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1943" w:rsidRDefault="007F500E" w:rsidP="00F41943">
      <w:pPr>
        <w:widowControl/>
        <w:adjustRightInd w:val="0"/>
        <w:rPr>
          <w:rFonts w:ascii="Helvetica Neue" w:eastAsiaTheme="minorHAnsi" w:hAnsi="Helvetica Neue" w:cs="Helvetica Neue"/>
          <w:sz w:val="26"/>
          <w:szCs w:val="26"/>
        </w:rPr>
      </w:pPr>
      <w:r>
        <w:rPr>
          <w:rFonts w:ascii="Helvetica Neue" w:eastAsiaTheme="minorHAnsi" w:hAnsi="Helvetica Neue" w:cs="Helvetica Neue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28pt;height:746pt;mso-width-percent:0;mso-height-percent:0;mso-width-percent:0;mso-height-percent:0">
            <v:imagedata r:id="rId7" o:title=""/>
          </v:shape>
        </w:pict>
      </w:r>
    </w:p>
    <w:p w:rsidR="005120FF" w:rsidRPr="008C46BE" w:rsidRDefault="00C83D07" w:rsidP="008C46B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5120FF" w:rsidRPr="008C46BE" w:rsidRDefault="005120FF" w:rsidP="008C46BE">
      <w:pPr>
        <w:ind w:firstLine="709"/>
        <w:jc w:val="center"/>
        <w:rPr>
          <w:b/>
          <w:sz w:val="24"/>
          <w:szCs w:val="24"/>
        </w:rPr>
      </w:pPr>
    </w:p>
    <w:p w:rsidR="00107FAF" w:rsidRPr="00D823E5" w:rsidRDefault="00107FAF" w:rsidP="00107FAF">
      <w:pPr>
        <w:ind w:firstLine="709"/>
        <w:jc w:val="both"/>
        <w:rPr>
          <w:sz w:val="24"/>
          <w:szCs w:val="24"/>
        </w:rPr>
      </w:pPr>
      <w:proofErr w:type="gramStart"/>
      <w:r w:rsidRPr="00D823E5">
        <w:rPr>
          <w:sz w:val="24"/>
          <w:szCs w:val="24"/>
        </w:rPr>
        <w:t>Рабочая  программ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учебного предмета «Рисование</w:t>
      </w:r>
      <w:r w:rsidRPr="00D823E5">
        <w:rPr>
          <w:sz w:val="24"/>
          <w:szCs w:val="24"/>
        </w:rPr>
        <w:t>»</w:t>
      </w:r>
      <w:r>
        <w:rPr>
          <w:sz w:val="24"/>
          <w:szCs w:val="24"/>
        </w:rPr>
        <w:t xml:space="preserve"> (изобразительное искусство)</w:t>
      </w:r>
      <w:r w:rsidRPr="00D823E5">
        <w:rPr>
          <w:sz w:val="24"/>
          <w:szCs w:val="24"/>
        </w:rPr>
        <w:t xml:space="preserve"> на уровне основного общего образования (5 </w:t>
      </w:r>
      <w:r>
        <w:rPr>
          <w:sz w:val="24"/>
          <w:szCs w:val="24"/>
        </w:rPr>
        <w:t>класс</w:t>
      </w:r>
      <w:r w:rsidRPr="00D823E5">
        <w:rPr>
          <w:sz w:val="24"/>
          <w:szCs w:val="24"/>
        </w:rPr>
        <w:t>) составлена на основе</w:t>
      </w:r>
      <w:r>
        <w:rPr>
          <w:sz w:val="24"/>
          <w:szCs w:val="24"/>
        </w:rPr>
        <w:t xml:space="preserve"> Федеральной рабочей программы «Рисование</w:t>
      </w:r>
      <w:r w:rsidRPr="00D823E5">
        <w:rPr>
          <w:sz w:val="24"/>
          <w:szCs w:val="24"/>
        </w:rPr>
        <w:t>»</w:t>
      </w:r>
      <w:r>
        <w:rPr>
          <w:sz w:val="24"/>
          <w:szCs w:val="24"/>
        </w:rPr>
        <w:t xml:space="preserve"> (изобразительное искусство) для обучающихся с умственной отсталостью (интеллектуальными нарушениями), </w:t>
      </w:r>
      <w:r w:rsidRPr="00D823E5">
        <w:rPr>
          <w:sz w:val="24"/>
          <w:szCs w:val="24"/>
        </w:rPr>
        <w:t xml:space="preserve">а также </w:t>
      </w:r>
      <w:r>
        <w:rPr>
          <w:sz w:val="24"/>
          <w:szCs w:val="24"/>
        </w:rPr>
        <w:t xml:space="preserve">ориентирована на целевые приоритеты, сформулированные в </w:t>
      </w:r>
      <w:r w:rsidRPr="00D823E5">
        <w:rPr>
          <w:sz w:val="24"/>
          <w:szCs w:val="24"/>
        </w:rPr>
        <w:t>П</w:t>
      </w:r>
      <w:r>
        <w:rPr>
          <w:sz w:val="24"/>
          <w:szCs w:val="24"/>
        </w:rPr>
        <w:t>рограмме</w:t>
      </w:r>
      <w:r w:rsidRPr="00D823E5">
        <w:rPr>
          <w:sz w:val="24"/>
          <w:szCs w:val="24"/>
        </w:rPr>
        <w:t xml:space="preserve"> воспитания МКОУ «</w:t>
      </w:r>
      <w:proofErr w:type="spellStart"/>
      <w:r w:rsidRPr="00D823E5">
        <w:rPr>
          <w:sz w:val="24"/>
          <w:szCs w:val="24"/>
        </w:rPr>
        <w:t>Илирская</w:t>
      </w:r>
      <w:proofErr w:type="spellEnd"/>
      <w:r w:rsidRPr="00D823E5">
        <w:rPr>
          <w:sz w:val="24"/>
          <w:szCs w:val="24"/>
        </w:rPr>
        <w:t xml:space="preserve"> СОШ №1».</w:t>
      </w:r>
    </w:p>
    <w:p w:rsidR="005120FF" w:rsidRPr="008C46BE" w:rsidRDefault="005120FF" w:rsidP="008C46BE">
      <w:pPr>
        <w:ind w:firstLine="708"/>
        <w:jc w:val="both"/>
        <w:rPr>
          <w:bCs/>
          <w:sz w:val="24"/>
          <w:szCs w:val="24"/>
        </w:rPr>
      </w:pPr>
      <w:r w:rsidRPr="008C46BE">
        <w:rPr>
          <w:bCs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учебного предмета «</w:t>
      </w:r>
      <w:r w:rsidR="000760ED" w:rsidRPr="000760ED">
        <w:rPr>
          <w:bCs/>
          <w:sz w:val="24"/>
          <w:szCs w:val="24"/>
        </w:rPr>
        <w:t>Рисование (изобразительное искусство)</w:t>
      </w:r>
      <w:r w:rsidRPr="008C46BE">
        <w:rPr>
          <w:bCs/>
          <w:sz w:val="24"/>
          <w:szCs w:val="24"/>
        </w:rPr>
        <w:t xml:space="preserve">», которые определены Федеральным государственным стандартом образования обучающихся с умственной отсталостью (интеллектуальными нарушениями) </w:t>
      </w:r>
    </w:p>
    <w:p w:rsidR="005120FF" w:rsidRPr="008C46BE" w:rsidRDefault="005120FF" w:rsidP="008C46BE">
      <w:pPr>
        <w:pStyle w:val="a7"/>
        <w:spacing w:before="2"/>
        <w:ind w:right="151"/>
        <w:rPr>
          <w:rFonts w:ascii="Times New Roman" w:hAnsi="Times New Roman" w:cs="Times New Roman"/>
          <w:b/>
          <w:sz w:val="24"/>
          <w:szCs w:val="24"/>
        </w:rPr>
      </w:pPr>
      <w:r w:rsidRPr="008C46BE">
        <w:rPr>
          <w:rFonts w:ascii="Times New Roman" w:hAnsi="Times New Roman" w:cs="Times New Roman"/>
          <w:b/>
          <w:sz w:val="24"/>
          <w:szCs w:val="24"/>
        </w:rPr>
        <w:t>Цельизучения</w:t>
      </w:r>
      <w:r w:rsidRPr="008C46BE">
        <w:rPr>
          <w:rFonts w:ascii="Times New Roman" w:hAnsi="Times New Roman" w:cs="Times New Roman"/>
          <w:b/>
          <w:spacing w:val="1"/>
          <w:sz w:val="24"/>
          <w:szCs w:val="24"/>
        </w:rPr>
        <w:t xml:space="preserve"> учебного предмета «Рисование (изобразительное искусство)»</w:t>
      </w:r>
    </w:p>
    <w:p w:rsidR="008617E9" w:rsidRPr="008C46BE" w:rsidRDefault="008617E9" w:rsidP="008C46BE">
      <w:pPr>
        <w:pStyle w:val="a7"/>
        <w:numPr>
          <w:ilvl w:val="0"/>
          <w:numId w:val="2"/>
        </w:numPr>
        <w:spacing w:before="1"/>
        <w:ind w:left="567" w:right="151" w:hanging="425"/>
        <w:rPr>
          <w:rFonts w:ascii="Times New Roman" w:hAnsi="Times New Roman" w:cs="Times New Roman"/>
          <w:bCs/>
          <w:sz w:val="24"/>
          <w:szCs w:val="24"/>
        </w:rPr>
      </w:pPr>
      <w:r w:rsidRPr="008C46BE">
        <w:rPr>
          <w:rFonts w:ascii="Times New Roman" w:hAnsi="Times New Roman" w:cs="Times New Roman"/>
          <w:bCs/>
          <w:sz w:val="24"/>
          <w:szCs w:val="24"/>
        </w:rPr>
        <w:t xml:space="preserve">Приобщения его к художественной культуре и обучения умению видеть прекрасное в жизни и искусстве; </w:t>
      </w:r>
    </w:p>
    <w:p w:rsidR="008617E9" w:rsidRPr="008C46BE" w:rsidRDefault="008617E9" w:rsidP="008C46BE">
      <w:pPr>
        <w:pStyle w:val="a7"/>
        <w:numPr>
          <w:ilvl w:val="0"/>
          <w:numId w:val="2"/>
        </w:numPr>
        <w:spacing w:before="1"/>
        <w:ind w:left="567" w:right="151" w:hanging="425"/>
        <w:rPr>
          <w:rFonts w:ascii="Times New Roman" w:hAnsi="Times New Roman" w:cs="Times New Roman"/>
          <w:bCs/>
          <w:sz w:val="24"/>
          <w:szCs w:val="24"/>
        </w:rPr>
      </w:pPr>
      <w:r w:rsidRPr="008C46BE">
        <w:rPr>
          <w:rFonts w:ascii="Times New Roman" w:hAnsi="Times New Roman" w:cs="Times New Roman"/>
          <w:bCs/>
          <w:sz w:val="24"/>
          <w:szCs w:val="24"/>
        </w:rPr>
        <w:t xml:space="preserve">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</w:t>
      </w:r>
    </w:p>
    <w:p w:rsidR="008617E9" w:rsidRPr="008C46BE" w:rsidRDefault="008617E9" w:rsidP="008C46BE">
      <w:pPr>
        <w:pStyle w:val="a7"/>
        <w:numPr>
          <w:ilvl w:val="0"/>
          <w:numId w:val="2"/>
        </w:numPr>
        <w:spacing w:before="1"/>
        <w:ind w:left="567" w:right="151" w:hanging="425"/>
        <w:rPr>
          <w:rFonts w:ascii="Times New Roman" w:hAnsi="Times New Roman" w:cs="Times New Roman"/>
          <w:bCs/>
          <w:sz w:val="24"/>
          <w:szCs w:val="24"/>
        </w:rPr>
      </w:pPr>
      <w:r w:rsidRPr="008C46BE">
        <w:rPr>
          <w:rFonts w:ascii="Times New Roman" w:hAnsi="Times New Roman" w:cs="Times New Roman"/>
          <w:bCs/>
          <w:sz w:val="24"/>
          <w:szCs w:val="24"/>
        </w:rPr>
        <w:t>развитие умения пользоваться полученными практическими навыками в повседневной жизни.</w:t>
      </w:r>
    </w:p>
    <w:p w:rsidR="005120FF" w:rsidRPr="008C46BE" w:rsidRDefault="005120FF" w:rsidP="008C46BE">
      <w:pPr>
        <w:pStyle w:val="a7"/>
        <w:spacing w:before="1"/>
        <w:ind w:right="151" w:firstLine="365"/>
        <w:rPr>
          <w:rFonts w:ascii="Times New Roman" w:hAnsi="Times New Roman" w:cs="Times New Roman"/>
          <w:b/>
          <w:sz w:val="24"/>
          <w:szCs w:val="24"/>
        </w:rPr>
      </w:pPr>
      <w:r w:rsidRPr="008C46BE">
        <w:rPr>
          <w:rFonts w:ascii="Times New Roman" w:hAnsi="Times New Roman" w:cs="Times New Roman"/>
          <w:b/>
          <w:sz w:val="24"/>
          <w:szCs w:val="24"/>
        </w:rPr>
        <w:t>Достижениецелейпрограммыпо</w:t>
      </w:r>
      <w:r w:rsidR="000760ED">
        <w:rPr>
          <w:rFonts w:ascii="Times New Roman" w:hAnsi="Times New Roman" w:cs="Times New Roman"/>
          <w:b/>
          <w:sz w:val="24"/>
          <w:szCs w:val="24"/>
        </w:rPr>
        <w:t>рисованию</w:t>
      </w:r>
      <w:r w:rsidRPr="008C46BE">
        <w:rPr>
          <w:rFonts w:ascii="Times New Roman" w:hAnsi="Times New Roman" w:cs="Times New Roman"/>
          <w:b/>
          <w:sz w:val="24"/>
          <w:szCs w:val="24"/>
        </w:rPr>
        <w:t>обеспечиваетсярешениемследующихзадач:</w:t>
      </w:r>
    </w:p>
    <w:p w:rsidR="008617E9" w:rsidRPr="008C46BE" w:rsidRDefault="008617E9" w:rsidP="008C46BE">
      <w:pPr>
        <w:pStyle w:val="a7"/>
        <w:numPr>
          <w:ilvl w:val="0"/>
          <w:numId w:val="3"/>
        </w:numPr>
        <w:ind w:left="567" w:right="131"/>
        <w:rPr>
          <w:rFonts w:ascii="Times New Roman" w:hAnsi="Times New Roman" w:cs="Times New Roman"/>
          <w:bCs/>
          <w:sz w:val="24"/>
          <w:szCs w:val="24"/>
        </w:rPr>
      </w:pPr>
      <w:r w:rsidRPr="008C46BE">
        <w:rPr>
          <w:rFonts w:ascii="Times New Roman" w:hAnsi="Times New Roman" w:cs="Times New Roman"/>
          <w:bCs/>
          <w:sz w:val="24"/>
          <w:szCs w:val="24"/>
        </w:rPr>
        <w:t>воспитание интереса к изобразительному искусству;</w:t>
      </w:r>
    </w:p>
    <w:p w:rsidR="008617E9" w:rsidRPr="008C46BE" w:rsidRDefault="008617E9" w:rsidP="008C46BE">
      <w:pPr>
        <w:pStyle w:val="a7"/>
        <w:numPr>
          <w:ilvl w:val="0"/>
          <w:numId w:val="3"/>
        </w:numPr>
        <w:ind w:left="567" w:right="131"/>
        <w:rPr>
          <w:rFonts w:ascii="Times New Roman" w:hAnsi="Times New Roman" w:cs="Times New Roman"/>
          <w:bCs/>
          <w:sz w:val="24"/>
          <w:szCs w:val="24"/>
        </w:rPr>
      </w:pPr>
      <w:r w:rsidRPr="008C46BE">
        <w:rPr>
          <w:rFonts w:ascii="Times New Roman" w:hAnsi="Times New Roman" w:cs="Times New Roman"/>
          <w:bCs/>
          <w:sz w:val="24"/>
          <w:szCs w:val="24"/>
        </w:rPr>
        <w:t>раскрытие значения изобразительного искусства в жизни человека;</w:t>
      </w:r>
    </w:p>
    <w:p w:rsidR="008617E9" w:rsidRPr="008C46BE" w:rsidRDefault="008617E9" w:rsidP="008C46BE">
      <w:pPr>
        <w:pStyle w:val="a7"/>
        <w:numPr>
          <w:ilvl w:val="0"/>
          <w:numId w:val="3"/>
        </w:numPr>
        <w:ind w:left="567" w:right="131"/>
        <w:rPr>
          <w:rFonts w:ascii="Times New Roman" w:hAnsi="Times New Roman" w:cs="Times New Roman"/>
          <w:bCs/>
          <w:sz w:val="24"/>
          <w:szCs w:val="24"/>
        </w:rPr>
      </w:pPr>
      <w:r w:rsidRPr="008C46BE">
        <w:rPr>
          <w:rFonts w:ascii="Times New Roman" w:hAnsi="Times New Roman" w:cs="Times New Roman"/>
          <w:bCs/>
          <w:sz w:val="24"/>
          <w:szCs w:val="24"/>
        </w:rPr>
        <w:t>воспитание в детях эстетического чувства и понимания красоты окружающего мира, художественного вкуса;</w:t>
      </w:r>
    </w:p>
    <w:p w:rsidR="008617E9" w:rsidRPr="008C46BE" w:rsidRDefault="008617E9" w:rsidP="008C46BE">
      <w:pPr>
        <w:pStyle w:val="a7"/>
        <w:numPr>
          <w:ilvl w:val="0"/>
          <w:numId w:val="3"/>
        </w:numPr>
        <w:ind w:left="567" w:right="131"/>
        <w:rPr>
          <w:rFonts w:ascii="Times New Roman" w:hAnsi="Times New Roman" w:cs="Times New Roman"/>
          <w:bCs/>
          <w:sz w:val="24"/>
          <w:szCs w:val="24"/>
        </w:rPr>
      </w:pPr>
      <w:r w:rsidRPr="008C46BE">
        <w:rPr>
          <w:rFonts w:ascii="Times New Roman" w:hAnsi="Times New Roman" w:cs="Times New Roman"/>
          <w:bCs/>
          <w:sz w:val="24"/>
          <w:szCs w:val="24"/>
        </w:rPr>
        <w:t>формирование элементарных знаний о видах и жанрах изобразительного искусства искусствах;</w:t>
      </w:r>
    </w:p>
    <w:p w:rsidR="008617E9" w:rsidRPr="008C46BE" w:rsidRDefault="008617E9" w:rsidP="008C46BE">
      <w:pPr>
        <w:pStyle w:val="a7"/>
        <w:numPr>
          <w:ilvl w:val="0"/>
          <w:numId w:val="3"/>
        </w:numPr>
        <w:ind w:left="567" w:right="131"/>
        <w:rPr>
          <w:rFonts w:ascii="Times New Roman" w:hAnsi="Times New Roman" w:cs="Times New Roman"/>
          <w:bCs/>
          <w:sz w:val="24"/>
          <w:szCs w:val="24"/>
        </w:rPr>
      </w:pPr>
      <w:r w:rsidRPr="008C46BE">
        <w:rPr>
          <w:rFonts w:ascii="Times New Roman" w:hAnsi="Times New Roman" w:cs="Times New Roman"/>
          <w:bCs/>
          <w:sz w:val="24"/>
          <w:szCs w:val="24"/>
        </w:rPr>
        <w:t>расширение художественно-эстетического кругозора;</w:t>
      </w:r>
    </w:p>
    <w:p w:rsidR="008617E9" w:rsidRPr="008C46BE" w:rsidRDefault="008617E9" w:rsidP="008C46BE">
      <w:pPr>
        <w:pStyle w:val="a7"/>
        <w:numPr>
          <w:ilvl w:val="0"/>
          <w:numId w:val="3"/>
        </w:numPr>
        <w:ind w:left="567" w:right="131"/>
        <w:rPr>
          <w:rFonts w:ascii="Times New Roman" w:hAnsi="Times New Roman" w:cs="Times New Roman"/>
          <w:bCs/>
          <w:sz w:val="24"/>
          <w:szCs w:val="24"/>
        </w:rPr>
      </w:pPr>
      <w:r w:rsidRPr="008C46BE">
        <w:rPr>
          <w:rFonts w:ascii="Times New Roman" w:hAnsi="Times New Roman" w:cs="Times New Roman"/>
          <w:bCs/>
          <w:sz w:val="24"/>
          <w:szCs w:val="24"/>
        </w:rPr>
        <w:t>развитие эмоционального восприятия произведений искусства, умения анализировать их содержание и формулировать своего мнения о них;</w:t>
      </w:r>
    </w:p>
    <w:p w:rsidR="008617E9" w:rsidRPr="008C46BE" w:rsidRDefault="008617E9" w:rsidP="008C46BE">
      <w:pPr>
        <w:pStyle w:val="a7"/>
        <w:numPr>
          <w:ilvl w:val="0"/>
          <w:numId w:val="3"/>
        </w:numPr>
        <w:ind w:left="567" w:right="131"/>
        <w:rPr>
          <w:rFonts w:ascii="Times New Roman" w:hAnsi="Times New Roman" w:cs="Times New Roman"/>
          <w:bCs/>
          <w:sz w:val="24"/>
          <w:szCs w:val="24"/>
        </w:rPr>
      </w:pPr>
      <w:r w:rsidRPr="008C46BE">
        <w:rPr>
          <w:rFonts w:ascii="Times New Roman" w:hAnsi="Times New Roman" w:cs="Times New Roman"/>
          <w:bCs/>
          <w:sz w:val="24"/>
          <w:szCs w:val="24"/>
        </w:rPr>
        <w:t>формирование знаний элементарных основ реалистического рисунка;</w:t>
      </w:r>
    </w:p>
    <w:p w:rsidR="008617E9" w:rsidRPr="008C46BE" w:rsidRDefault="008617E9" w:rsidP="008C46BE">
      <w:pPr>
        <w:pStyle w:val="a7"/>
        <w:numPr>
          <w:ilvl w:val="0"/>
          <w:numId w:val="3"/>
        </w:numPr>
        <w:ind w:left="567" w:right="131"/>
        <w:rPr>
          <w:rFonts w:ascii="Times New Roman" w:hAnsi="Times New Roman" w:cs="Times New Roman"/>
          <w:bCs/>
          <w:sz w:val="24"/>
          <w:szCs w:val="24"/>
        </w:rPr>
      </w:pPr>
      <w:r w:rsidRPr="008C46BE">
        <w:rPr>
          <w:rFonts w:ascii="Times New Roman" w:hAnsi="Times New Roman" w:cs="Times New Roman"/>
          <w:bCs/>
          <w:sz w:val="24"/>
          <w:szCs w:val="24"/>
        </w:rPr>
        <w:t>обучение изобразительным техникам и приемам с использованием различных материалов, инструментов и приспособлений, в том числе экспериментирование и работа в нетрадиционных техниках;</w:t>
      </w:r>
    </w:p>
    <w:p w:rsidR="008617E9" w:rsidRPr="008C46BE" w:rsidRDefault="008617E9" w:rsidP="008C46BE">
      <w:pPr>
        <w:pStyle w:val="a7"/>
        <w:numPr>
          <w:ilvl w:val="0"/>
          <w:numId w:val="3"/>
        </w:numPr>
        <w:ind w:left="567" w:right="131"/>
        <w:rPr>
          <w:rFonts w:ascii="Times New Roman" w:hAnsi="Times New Roman" w:cs="Times New Roman"/>
          <w:bCs/>
          <w:sz w:val="24"/>
          <w:szCs w:val="24"/>
        </w:rPr>
      </w:pPr>
      <w:r w:rsidRPr="008C46BE">
        <w:rPr>
          <w:rFonts w:ascii="Times New Roman" w:hAnsi="Times New Roman" w:cs="Times New Roman"/>
          <w:bCs/>
          <w:sz w:val="24"/>
          <w:szCs w:val="24"/>
        </w:rPr>
        <w:t>обучение разным видам изобразительной деятельности (рисованию, аппликации, лепке);</w:t>
      </w:r>
    </w:p>
    <w:p w:rsidR="008617E9" w:rsidRPr="008C46BE" w:rsidRDefault="008617E9" w:rsidP="008C46BE">
      <w:pPr>
        <w:pStyle w:val="a7"/>
        <w:numPr>
          <w:ilvl w:val="0"/>
          <w:numId w:val="3"/>
        </w:numPr>
        <w:ind w:left="567" w:right="131"/>
        <w:rPr>
          <w:rFonts w:ascii="Times New Roman" w:hAnsi="Times New Roman" w:cs="Times New Roman"/>
          <w:bCs/>
          <w:sz w:val="24"/>
          <w:szCs w:val="24"/>
        </w:rPr>
      </w:pPr>
      <w:r w:rsidRPr="008C46BE">
        <w:rPr>
          <w:rFonts w:ascii="Times New Roman" w:hAnsi="Times New Roman" w:cs="Times New Roman"/>
          <w:bCs/>
          <w:sz w:val="24"/>
          <w:szCs w:val="24"/>
        </w:rPr>
        <w:t xml:space="preserve">обучение правилам и законам композиции, </w:t>
      </w:r>
      <w:proofErr w:type="spellStart"/>
      <w:r w:rsidRPr="008C46BE">
        <w:rPr>
          <w:rFonts w:ascii="Times New Roman" w:hAnsi="Times New Roman" w:cs="Times New Roman"/>
          <w:bCs/>
          <w:sz w:val="24"/>
          <w:szCs w:val="24"/>
        </w:rPr>
        <w:t>цветоведения</w:t>
      </w:r>
      <w:proofErr w:type="spellEnd"/>
      <w:r w:rsidRPr="008C46BE">
        <w:rPr>
          <w:rFonts w:ascii="Times New Roman" w:hAnsi="Times New Roman" w:cs="Times New Roman"/>
          <w:bCs/>
          <w:sz w:val="24"/>
          <w:szCs w:val="24"/>
        </w:rPr>
        <w:t>, построения орнамента, применяемых в разных видах изобразительной деятельности;</w:t>
      </w:r>
    </w:p>
    <w:p w:rsidR="008617E9" w:rsidRPr="008C46BE" w:rsidRDefault="008617E9" w:rsidP="008C46BE">
      <w:pPr>
        <w:pStyle w:val="a7"/>
        <w:numPr>
          <w:ilvl w:val="0"/>
          <w:numId w:val="3"/>
        </w:numPr>
        <w:ind w:left="567" w:right="131"/>
        <w:rPr>
          <w:rFonts w:ascii="Times New Roman" w:hAnsi="Times New Roman" w:cs="Times New Roman"/>
          <w:bCs/>
          <w:sz w:val="24"/>
          <w:szCs w:val="24"/>
        </w:rPr>
      </w:pPr>
      <w:r w:rsidRPr="008C46BE">
        <w:rPr>
          <w:rFonts w:ascii="Times New Roman" w:hAnsi="Times New Roman" w:cs="Times New Roman"/>
          <w:bCs/>
          <w:sz w:val="24"/>
          <w:szCs w:val="24"/>
        </w:rPr>
        <w:t>формирование умения создавать простейшие художественные образы с натуры и по образцу, по памяти, представлению и воображению;</w:t>
      </w:r>
    </w:p>
    <w:p w:rsidR="008617E9" w:rsidRPr="008C46BE" w:rsidRDefault="008617E9" w:rsidP="008C46BE">
      <w:pPr>
        <w:pStyle w:val="a7"/>
        <w:numPr>
          <w:ilvl w:val="0"/>
          <w:numId w:val="3"/>
        </w:numPr>
        <w:ind w:left="567" w:right="131"/>
        <w:rPr>
          <w:rFonts w:ascii="Times New Roman" w:hAnsi="Times New Roman" w:cs="Times New Roman"/>
          <w:bCs/>
          <w:sz w:val="24"/>
          <w:szCs w:val="24"/>
        </w:rPr>
      </w:pPr>
      <w:r w:rsidRPr="008C46BE">
        <w:rPr>
          <w:rFonts w:ascii="Times New Roman" w:hAnsi="Times New Roman" w:cs="Times New Roman"/>
          <w:bCs/>
          <w:sz w:val="24"/>
          <w:szCs w:val="24"/>
        </w:rPr>
        <w:t>развитие умения выполнять тематические и декоративные композиции;</w:t>
      </w:r>
    </w:p>
    <w:p w:rsidR="008617E9" w:rsidRPr="008C46BE" w:rsidRDefault="008617E9" w:rsidP="008C46BE">
      <w:pPr>
        <w:pStyle w:val="a7"/>
        <w:numPr>
          <w:ilvl w:val="0"/>
          <w:numId w:val="3"/>
        </w:numPr>
        <w:ind w:left="567" w:right="131"/>
        <w:rPr>
          <w:rFonts w:ascii="Times New Roman" w:hAnsi="Times New Roman" w:cs="Times New Roman"/>
          <w:bCs/>
          <w:sz w:val="24"/>
          <w:szCs w:val="24"/>
        </w:rPr>
      </w:pPr>
      <w:r w:rsidRPr="008C46BE">
        <w:rPr>
          <w:rFonts w:ascii="Times New Roman" w:hAnsi="Times New Roman" w:cs="Times New Roman"/>
          <w:bCs/>
          <w:sz w:val="24"/>
          <w:szCs w:val="24"/>
        </w:rPr>
        <w:t>воспитание у обучающихся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("коллективное рисование", "коллективная аппликация").</w:t>
      </w:r>
    </w:p>
    <w:p w:rsidR="008617E9" w:rsidRPr="008C46BE" w:rsidRDefault="008617E9" w:rsidP="008C46BE">
      <w:pPr>
        <w:pStyle w:val="a7"/>
        <w:numPr>
          <w:ilvl w:val="0"/>
          <w:numId w:val="3"/>
        </w:numPr>
        <w:ind w:left="567" w:right="131"/>
        <w:rPr>
          <w:rFonts w:ascii="Times New Roman" w:hAnsi="Times New Roman" w:cs="Times New Roman"/>
          <w:bCs/>
          <w:sz w:val="24"/>
          <w:szCs w:val="24"/>
        </w:rPr>
      </w:pPr>
      <w:r w:rsidRPr="008C46BE">
        <w:rPr>
          <w:rFonts w:ascii="Times New Roman" w:hAnsi="Times New Roman" w:cs="Times New Roman"/>
          <w:bCs/>
          <w:sz w:val="24"/>
          <w:szCs w:val="24"/>
        </w:rPr>
        <w:t>Коррекция недостатков психического и физического развития обучающихся на уроках изобразительного искусства заключается в следующем:</w:t>
      </w:r>
    </w:p>
    <w:p w:rsidR="008617E9" w:rsidRPr="008C46BE" w:rsidRDefault="008617E9" w:rsidP="008C46BE">
      <w:pPr>
        <w:pStyle w:val="a7"/>
        <w:numPr>
          <w:ilvl w:val="0"/>
          <w:numId w:val="3"/>
        </w:numPr>
        <w:ind w:left="567" w:right="131"/>
        <w:rPr>
          <w:rFonts w:ascii="Times New Roman" w:hAnsi="Times New Roman" w:cs="Times New Roman"/>
          <w:bCs/>
          <w:sz w:val="24"/>
          <w:szCs w:val="24"/>
        </w:rPr>
      </w:pPr>
      <w:r w:rsidRPr="008C46BE">
        <w:rPr>
          <w:rFonts w:ascii="Times New Roman" w:hAnsi="Times New Roman" w:cs="Times New Roman"/>
          <w:bCs/>
          <w:sz w:val="24"/>
          <w:szCs w:val="24"/>
        </w:rPr>
        <w:lastRenderedPageBreak/>
        <w:t>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8617E9" w:rsidRPr="008C46BE" w:rsidRDefault="008617E9" w:rsidP="008C46BE">
      <w:pPr>
        <w:pStyle w:val="a7"/>
        <w:numPr>
          <w:ilvl w:val="0"/>
          <w:numId w:val="3"/>
        </w:numPr>
        <w:ind w:left="567" w:right="131"/>
        <w:rPr>
          <w:rFonts w:ascii="Times New Roman" w:hAnsi="Times New Roman" w:cs="Times New Roman"/>
          <w:bCs/>
          <w:sz w:val="24"/>
          <w:szCs w:val="24"/>
        </w:rPr>
      </w:pPr>
      <w:r w:rsidRPr="008C46BE">
        <w:rPr>
          <w:rFonts w:ascii="Times New Roman" w:hAnsi="Times New Roman" w:cs="Times New Roman"/>
          <w:bCs/>
          <w:sz w:val="24"/>
          <w:szCs w:val="24"/>
        </w:rPr>
        <w:t>развитии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8617E9" w:rsidRPr="008C46BE" w:rsidRDefault="008617E9" w:rsidP="008C46BE">
      <w:pPr>
        <w:pStyle w:val="a7"/>
        <w:numPr>
          <w:ilvl w:val="0"/>
          <w:numId w:val="3"/>
        </w:numPr>
        <w:ind w:left="567" w:right="131"/>
        <w:rPr>
          <w:rFonts w:ascii="Times New Roman" w:hAnsi="Times New Roman" w:cs="Times New Roman"/>
          <w:bCs/>
          <w:sz w:val="24"/>
          <w:szCs w:val="24"/>
        </w:rPr>
      </w:pPr>
      <w:r w:rsidRPr="008C46BE">
        <w:rPr>
          <w:rFonts w:ascii="Times New Roman" w:hAnsi="Times New Roman" w:cs="Times New Roman"/>
          <w:bCs/>
          <w:sz w:val="24"/>
          <w:szCs w:val="24"/>
        </w:rPr>
        <w:t>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</w:t>
      </w:r>
    </w:p>
    <w:p w:rsidR="008617E9" w:rsidRPr="008C46BE" w:rsidRDefault="008617E9" w:rsidP="008C46BE">
      <w:pPr>
        <w:pStyle w:val="a7"/>
        <w:numPr>
          <w:ilvl w:val="0"/>
          <w:numId w:val="3"/>
        </w:numPr>
        <w:ind w:left="567" w:right="131"/>
        <w:rPr>
          <w:rFonts w:ascii="Times New Roman" w:hAnsi="Times New Roman" w:cs="Times New Roman"/>
          <w:sz w:val="24"/>
          <w:szCs w:val="24"/>
        </w:rPr>
      </w:pPr>
      <w:r w:rsidRPr="008C46BE">
        <w:rPr>
          <w:rFonts w:ascii="Times New Roman" w:hAnsi="Times New Roman" w:cs="Times New Roman"/>
          <w:bCs/>
          <w:sz w:val="24"/>
          <w:szCs w:val="24"/>
        </w:rPr>
        <w:t>развитии зрительной памяти, внимания, наблюдательности, образного мышления, представления и воображения.</w:t>
      </w:r>
    </w:p>
    <w:p w:rsidR="005120FF" w:rsidRPr="008C46BE" w:rsidRDefault="005120FF" w:rsidP="008C46BE">
      <w:pPr>
        <w:pStyle w:val="a7"/>
        <w:ind w:left="0" w:right="131" w:firstLine="709"/>
        <w:rPr>
          <w:rFonts w:ascii="Times New Roman" w:hAnsi="Times New Roman" w:cs="Times New Roman"/>
          <w:sz w:val="24"/>
          <w:szCs w:val="24"/>
        </w:rPr>
      </w:pPr>
      <w:r w:rsidRPr="008C46BE">
        <w:rPr>
          <w:rFonts w:ascii="Times New Roman" w:hAnsi="Times New Roman" w:cs="Times New Roman"/>
          <w:sz w:val="24"/>
          <w:szCs w:val="24"/>
        </w:rPr>
        <w:t>Общеечислочасов,рекомендованныхдляизученияучебного предмета «</w:t>
      </w:r>
      <w:r w:rsidR="008617E9" w:rsidRPr="008C46BE">
        <w:rPr>
          <w:rFonts w:ascii="Times New Roman" w:hAnsi="Times New Roman" w:cs="Times New Roman"/>
          <w:sz w:val="24"/>
          <w:szCs w:val="24"/>
        </w:rPr>
        <w:t>Рисование (изобразительное искусство)</w:t>
      </w:r>
      <w:r w:rsidRPr="008C46BE">
        <w:rPr>
          <w:rFonts w:ascii="Times New Roman" w:hAnsi="Times New Roman" w:cs="Times New Roman"/>
          <w:sz w:val="24"/>
          <w:szCs w:val="24"/>
        </w:rPr>
        <w:t xml:space="preserve">»,–68часов (2 часа в неделю). </w:t>
      </w:r>
    </w:p>
    <w:p w:rsidR="008617E9" w:rsidRPr="008C46BE" w:rsidRDefault="005120FF" w:rsidP="008C46BE">
      <w:pPr>
        <w:ind w:firstLine="709"/>
        <w:jc w:val="center"/>
        <w:rPr>
          <w:b/>
          <w:sz w:val="24"/>
          <w:szCs w:val="24"/>
        </w:rPr>
      </w:pPr>
      <w:r w:rsidRPr="008C46BE">
        <w:rPr>
          <w:sz w:val="24"/>
          <w:szCs w:val="24"/>
        </w:rPr>
        <w:br w:type="page"/>
      </w:r>
      <w:r w:rsidR="008617E9" w:rsidRPr="009A3825">
        <w:rPr>
          <w:b/>
          <w:sz w:val="24"/>
          <w:szCs w:val="24"/>
        </w:rPr>
        <w:lastRenderedPageBreak/>
        <w:t>Содержание учебного предмета.</w:t>
      </w:r>
    </w:p>
    <w:p w:rsidR="009A3825" w:rsidRPr="009A3825" w:rsidRDefault="009A3825" w:rsidP="009A3825">
      <w:pPr>
        <w:pStyle w:val="a9"/>
        <w:rPr>
          <w:rStyle w:val="aa"/>
          <w:b w:val="0"/>
          <w:bCs w:val="0"/>
          <w:lang w:val="ru-RU"/>
        </w:rPr>
      </w:pPr>
    </w:p>
    <w:p w:rsidR="00FE309C" w:rsidRDefault="00FE309C" w:rsidP="00FE309C">
      <w:pPr>
        <w:pStyle w:val="a9"/>
        <w:ind w:firstLine="708"/>
        <w:rPr>
          <w:lang w:val="ru-RU"/>
        </w:rPr>
      </w:pPr>
      <w:r w:rsidRPr="00FE309C">
        <w:rPr>
          <w:lang w:val="ru-RU"/>
        </w:rPr>
        <w:t>В 5 классе обучение строится по четырем направлениям работы, в соответствии с которыми у обучающихся развиваются умения анализировать форму, строение (конструктивные особенности) объекта наблюдения, выделять в нем части, определять пропорции и видеть объект целостно, а затем изображать его, передавая относительно сходство; восприятие цвета предметов и явлений окружающей среды и умение изображать полученные при наблюдении впечатления красками (акварель и гуашью) разными способами (по сухой и мокрой бумаге); умение работать над композицией в практической деятельности; более углубленное восприятие некоторых произведений изобразительного искусства</w:t>
      </w:r>
    </w:p>
    <w:p w:rsidR="00FE309C" w:rsidRDefault="00FE309C" w:rsidP="00FE309C">
      <w:pPr>
        <w:pStyle w:val="a9"/>
        <w:jc w:val="center"/>
        <w:rPr>
          <w:lang w:val="ru-RU"/>
        </w:rPr>
      </w:pPr>
      <w:r>
        <w:rPr>
          <w:lang w:val="ru-RU"/>
        </w:rPr>
        <w:t>Содержание разделов</w:t>
      </w:r>
    </w:p>
    <w:tbl>
      <w:tblPr>
        <w:tblStyle w:val="a3"/>
        <w:tblW w:w="7434" w:type="dxa"/>
        <w:jc w:val="center"/>
        <w:tblLook w:val="04A0" w:firstRow="1" w:lastRow="0" w:firstColumn="1" w:lastColumn="0" w:noHBand="0" w:noVBand="1"/>
      </w:tblPr>
      <w:tblGrid>
        <w:gridCol w:w="562"/>
        <w:gridCol w:w="4536"/>
        <w:gridCol w:w="2336"/>
      </w:tblGrid>
      <w:tr w:rsidR="00FE309C" w:rsidTr="00FE309C">
        <w:trPr>
          <w:jc w:val="center"/>
        </w:trPr>
        <w:tc>
          <w:tcPr>
            <w:tcW w:w="562" w:type="dxa"/>
          </w:tcPr>
          <w:p w:rsidR="00FE309C" w:rsidRPr="00FE309C" w:rsidRDefault="00FE309C" w:rsidP="00FE309C">
            <w:pPr>
              <w:pStyle w:val="a9"/>
              <w:rPr>
                <w:b/>
                <w:bCs/>
                <w:lang w:val="ru-RU"/>
              </w:rPr>
            </w:pPr>
            <w:r w:rsidRPr="00FE309C">
              <w:rPr>
                <w:b/>
                <w:bCs/>
                <w:lang w:val="ru-RU"/>
              </w:rPr>
              <w:t>№ п/п</w:t>
            </w:r>
          </w:p>
        </w:tc>
        <w:tc>
          <w:tcPr>
            <w:tcW w:w="4536" w:type="dxa"/>
          </w:tcPr>
          <w:p w:rsidR="00FE309C" w:rsidRPr="00FE309C" w:rsidRDefault="00FE309C" w:rsidP="00FE309C">
            <w:pPr>
              <w:pStyle w:val="a9"/>
              <w:rPr>
                <w:b/>
                <w:bCs/>
                <w:lang w:val="ru-RU"/>
              </w:rPr>
            </w:pPr>
            <w:r w:rsidRPr="00FE309C">
              <w:rPr>
                <w:b/>
                <w:bCs/>
                <w:lang w:val="ru-RU"/>
              </w:rPr>
              <w:t>Название раздела, темы</w:t>
            </w:r>
          </w:p>
        </w:tc>
        <w:tc>
          <w:tcPr>
            <w:tcW w:w="2336" w:type="dxa"/>
          </w:tcPr>
          <w:p w:rsidR="00FE309C" w:rsidRPr="00FE309C" w:rsidRDefault="00FE309C" w:rsidP="00FE309C">
            <w:pPr>
              <w:pStyle w:val="a9"/>
              <w:jc w:val="center"/>
              <w:rPr>
                <w:b/>
                <w:bCs/>
                <w:lang w:val="ru-RU"/>
              </w:rPr>
            </w:pPr>
            <w:r w:rsidRPr="00FE309C">
              <w:rPr>
                <w:b/>
                <w:bCs/>
                <w:lang w:val="ru-RU"/>
              </w:rPr>
              <w:t>Количество часов</w:t>
            </w:r>
          </w:p>
        </w:tc>
      </w:tr>
      <w:tr w:rsidR="00FE309C" w:rsidTr="00FE309C">
        <w:trPr>
          <w:jc w:val="center"/>
        </w:trPr>
        <w:tc>
          <w:tcPr>
            <w:tcW w:w="562" w:type="dxa"/>
          </w:tcPr>
          <w:p w:rsidR="00FE309C" w:rsidRDefault="00FE309C" w:rsidP="00FE309C">
            <w:pPr>
              <w:pStyle w:val="a9"/>
              <w:numPr>
                <w:ilvl w:val="0"/>
                <w:numId w:val="15"/>
              </w:numPr>
              <w:ind w:left="176" w:hanging="77"/>
              <w:rPr>
                <w:lang w:val="ru-RU"/>
              </w:rPr>
            </w:pPr>
          </w:p>
        </w:tc>
        <w:tc>
          <w:tcPr>
            <w:tcW w:w="4536" w:type="dxa"/>
          </w:tcPr>
          <w:p w:rsidR="00FE309C" w:rsidRDefault="00FE309C" w:rsidP="00FE309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«Обучение композиционной деятельности»</w:t>
            </w:r>
          </w:p>
        </w:tc>
        <w:tc>
          <w:tcPr>
            <w:tcW w:w="2336" w:type="dxa"/>
          </w:tcPr>
          <w:p w:rsidR="00FE309C" w:rsidRDefault="00FE309C" w:rsidP="00FE309C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FE309C" w:rsidTr="00FE309C">
        <w:trPr>
          <w:jc w:val="center"/>
        </w:trPr>
        <w:tc>
          <w:tcPr>
            <w:tcW w:w="562" w:type="dxa"/>
          </w:tcPr>
          <w:p w:rsidR="00FE309C" w:rsidRDefault="00FE309C" w:rsidP="00FE309C">
            <w:pPr>
              <w:pStyle w:val="a9"/>
              <w:numPr>
                <w:ilvl w:val="0"/>
                <w:numId w:val="15"/>
              </w:numPr>
              <w:ind w:left="176" w:hanging="77"/>
              <w:rPr>
                <w:lang w:val="ru-RU"/>
              </w:rPr>
            </w:pPr>
          </w:p>
        </w:tc>
        <w:tc>
          <w:tcPr>
            <w:tcW w:w="4536" w:type="dxa"/>
          </w:tcPr>
          <w:p w:rsidR="00FE309C" w:rsidRDefault="00FE309C" w:rsidP="00FE309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«Развитие у обучающихся умений воспринимать и изображать форму предметов, пропорции и конструкцию»</w:t>
            </w:r>
          </w:p>
        </w:tc>
        <w:tc>
          <w:tcPr>
            <w:tcW w:w="2336" w:type="dxa"/>
          </w:tcPr>
          <w:p w:rsidR="00FE309C" w:rsidRDefault="00FE309C" w:rsidP="00FE309C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FE309C" w:rsidTr="00FE309C">
        <w:trPr>
          <w:jc w:val="center"/>
        </w:trPr>
        <w:tc>
          <w:tcPr>
            <w:tcW w:w="562" w:type="dxa"/>
          </w:tcPr>
          <w:p w:rsidR="00FE309C" w:rsidRDefault="00FE309C" w:rsidP="00FE309C">
            <w:pPr>
              <w:pStyle w:val="a9"/>
              <w:numPr>
                <w:ilvl w:val="0"/>
                <w:numId w:val="15"/>
              </w:numPr>
              <w:ind w:left="176" w:hanging="77"/>
              <w:rPr>
                <w:lang w:val="ru-RU"/>
              </w:rPr>
            </w:pPr>
          </w:p>
        </w:tc>
        <w:tc>
          <w:tcPr>
            <w:tcW w:w="4536" w:type="dxa"/>
          </w:tcPr>
          <w:p w:rsidR="00FE309C" w:rsidRDefault="00FE309C" w:rsidP="00FE309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«Обучение восприятию произведений</w:t>
            </w:r>
          </w:p>
        </w:tc>
        <w:tc>
          <w:tcPr>
            <w:tcW w:w="2336" w:type="dxa"/>
          </w:tcPr>
          <w:p w:rsidR="00FE309C" w:rsidRDefault="00FE309C" w:rsidP="00FE309C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FE309C" w:rsidTr="00FE309C">
        <w:trPr>
          <w:jc w:val="center"/>
        </w:trPr>
        <w:tc>
          <w:tcPr>
            <w:tcW w:w="562" w:type="dxa"/>
          </w:tcPr>
          <w:p w:rsidR="00FE309C" w:rsidRDefault="00FE309C" w:rsidP="00FE309C">
            <w:pPr>
              <w:pStyle w:val="a9"/>
              <w:numPr>
                <w:ilvl w:val="0"/>
                <w:numId w:val="15"/>
              </w:numPr>
              <w:ind w:left="176" w:hanging="77"/>
              <w:rPr>
                <w:lang w:val="ru-RU"/>
              </w:rPr>
            </w:pPr>
          </w:p>
        </w:tc>
        <w:tc>
          <w:tcPr>
            <w:tcW w:w="4536" w:type="dxa"/>
          </w:tcPr>
          <w:p w:rsidR="00FE309C" w:rsidRDefault="00FE309C" w:rsidP="00FE309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«Развитие у обучающихся восприятия цвета, предметов и формирование умений переливать его в живописи»</w:t>
            </w:r>
          </w:p>
        </w:tc>
        <w:tc>
          <w:tcPr>
            <w:tcW w:w="2336" w:type="dxa"/>
          </w:tcPr>
          <w:p w:rsidR="00FE309C" w:rsidRDefault="00FE309C" w:rsidP="00FE309C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FE309C" w:rsidTr="00751195">
        <w:trPr>
          <w:jc w:val="center"/>
        </w:trPr>
        <w:tc>
          <w:tcPr>
            <w:tcW w:w="5098" w:type="dxa"/>
            <w:gridSpan w:val="2"/>
          </w:tcPr>
          <w:p w:rsidR="00FE309C" w:rsidRDefault="00FE309C" w:rsidP="00FE309C">
            <w:pPr>
              <w:pStyle w:val="a9"/>
              <w:jc w:val="right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2336" w:type="dxa"/>
          </w:tcPr>
          <w:p w:rsidR="00FE309C" w:rsidRDefault="00FE309C" w:rsidP="00FE309C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</w:tbl>
    <w:p w:rsidR="00FE309C" w:rsidRPr="00FE309C" w:rsidRDefault="00FE309C" w:rsidP="00FE309C">
      <w:pPr>
        <w:pStyle w:val="a9"/>
        <w:rPr>
          <w:lang w:val="ru-RU"/>
        </w:rPr>
      </w:pPr>
    </w:p>
    <w:p w:rsidR="00FE309C" w:rsidRDefault="00FE309C" w:rsidP="008C46BE">
      <w:pPr>
        <w:pStyle w:val="a9"/>
        <w:jc w:val="center"/>
        <w:rPr>
          <w:i/>
          <w:iCs/>
          <w:lang w:val="ru-RU"/>
        </w:rPr>
      </w:pPr>
    </w:p>
    <w:p w:rsidR="000F7285" w:rsidRPr="008C46BE" w:rsidRDefault="00FE309C" w:rsidP="008C46BE">
      <w:pPr>
        <w:pStyle w:val="a9"/>
        <w:jc w:val="center"/>
        <w:rPr>
          <w:lang w:val="ru-RU"/>
        </w:rPr>
      </w:pPr>
      <w:r w:rsidRPr="00FE309C">
        <w:rPr>
          <w:i/>
          <w:iCs/>
          <w:lang w:val="ru-RU"/>
        </w:rPr>
        <w:t>.</w:t>
      </w:r>
      <w:r w:rsidR="000F7285" w:rsidRPr="008C46BE">
        <w:rPr>
          <w:rStyle w:val="aa"/>
          <w:lang w:val="ru-RU"/>
        </w:rPr>
        <w:t>Планируемые результаты освоения обучающимися с легкой умственной отсталостью (интеллектуальными нарушениями).</w:t>
      </w:r>
    </w:p>
    <w:p w:rsidR="000F7285" w:rsidRPr="008C46BE" w:rsidRDefault="000F7285" w:rsidP="008C46BE">
      <w:pPr>
        <w:pStyle w:val="a9"/>
        <w:ind w:firstLine="708"/>
        <w:rPr>
          <w:lang w:val="ru-RU"/>
        </w:rPr>
      </w:pPr>
      <w:r w:rsidRPr="008C46BE">
        <w:rPr>
          <w:lang w:val="ru-RU"/>
        </w:rPr>
        <w:t>Результаты освоения с обучающимися с легкой умственной отсталостью АООП оцениваются как итоговые на момент завершения образования.</w:t>
      </w:r>
    </w:p>
    <w:p w:rsidR="000F7285" w:rsidRPr="008C46BE" w:rsidRDefault="000F7285" w:rsidP="008C46BE">
      <w:pPr>
        <w:pStyle w:val="a9"/>
        <w:ind w:firstLine="708"/>
        <w:rPr>
          <w:lang w:val="ru-RU"/>
        </w:rPr>
      </w:pPr>
      <w:r w:rsidRPr="008C46BE">
        <w:rPr>
          <w:lang w:val="ru-RU"/>
        </w:rPr>
        <w:t>Освоение обучающимися АООП УО (вариант 1) предполагает достижение ими двух видов результатов: личностных и предметных.</w:t>
      </w:r>
    </w:p>
    <w:p w:rsidR="000F7285" w:rsidRPr="008C46BE" w:rsidRDefault="000F7285" w:rsidP="008C46BE">
      <w:pPr>
        <w:pStyle w:val="a9"/>
        <w:ind w:firstLine="708"/>
        <w:rPr>
          <w:lang w:val="ru-RU"/>
        </w:rPr>
      </w:pPr>
      <w:r w:rsidRPr="008C46BE">
        <w:rPr>
          <w:lang w:val="ru-RU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-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0F7285" w:rsidRPr="008C46BE" w:rsidRDefault="000F7285" w:rsidP="008C46BE">
      <w:pPr>
        <w:pStyle w:val="a9"/>
        <w:rPr>
          <w:lang w:val="ru-RU"/>
        </w:rPr>
      </w:pPr>
      <w:r w:rsidRPr="008C46BE">
        <w:rPr>
          <w:b/>
          <w:lang w:val="ru-RU"/>
        </w:rPr>
        <w:t>Личностные результаты освоения</w:t>
      </w:r>
      <w:r w:rsidRPr="008C46BE">
        <w:rPr>
          <w:lang w:val="ru-RU"/>
        </w:rPr>
        <w:t xml:space="preserve"> АООП УО (вариант 1) образования включают:</w:t>
      </w:r>
    </w:p>
    <w:p w:rsidR="000F7285" w:rsidRPr="008C46BE" w:rsidRDefault="000F7285" w:rsidP="008C46BE">
      <w:pPr>
        <w:pStyle w:val="a9"/>
        <w:numPr>
          <w:ilvl w:val="0"/>
          <w:numId w:val="4"/>
        </w:numPr>
        <w:rPr>
          <w:lang w:val="ru-RU"/>
        </w:rPr>
      </w:pPr>
      <w:r w:rsidRPr="008C46BE">
        <w:rPr>
          <w:lang w:val="ru-RU"/>
        </w:rPr>
        <w:t xml:space="preserve">индивидуально-личностные качества </w:t>
      </w:r>
    </w:p>
    <w:p w:rsidR="000F7285" w:rsidRPr="008C46BE" w:rsidRDefault="000F7285" w:rsidP="008C46BE">
      <w:pPr>
        <w:pStyle w:val="a9"/>
        <w:numPr>
          <w:ilvl w:val="0"/>
          <w:numId w:val="4"/>
        </w:numPr>
        <w:rPr>
          <w:lang w:val="ru-RU"/>
        </w:rPr>
      </w:pPr>
      <w:r w:rsidRPr="008C46BE">
        <w:rPr>
          <w:lang w:val="ru-RU"/>
        </w:rPr>
        <w:lastRenderedPageBreak/>
        <w:t>социальные (жизненные) компетенции обучающегося, социально значимые ценностные установки.</w:t>
      </w:r>
    </w:p>
    <w:p w:rsidR="000F7285" w:rsidRPr="008C46BE" w:rsidRDefault="000F7285" w:rsidP="008C46BE">
      <w:pPr>
        <w:pStyle w:val="a9"/>
        <w:rPr>
          <w:lang w:val="ru-RU"/>
        </w:rPr>
      </w:pPr>
      <w:r w:rsidRPr="008C46BE">
        <w:rPr>
          <w:lang w:val="ru-RU"/>
        </w:rPr>
        <w:t>К личностным результатам освоения АООП УО (вариант 1) относятся:</w:t>
      </w:r>
    </w:p>
    <w:p w:rsidR="000F7285" w:rsidRPr="008C46BE" w:rsidRDefault="000F7285" w:rsidP="008C46BE">
      <w:pPr>
        <w:pStyle w:val="a9"/>
        <w:rPr>
          <w:lang w:val="ru-RU"/>
        </w:rPr>
      </w:pPr>
      <w:r w:rsidRPr="008C46BE">
        <w:rPr>
          <w:lang w:val="ru-RU"/>
        </w:rPr>
        <w:t>1) осознание себя как гражданина России; формирование чувства гордости за свою Родину;</w:t>
      </w:r>
    </w:p>
    <w:p w:rsidR="000F7285" w:rsidRPr="008C46BE" w:rsidRDefault="000F7285" w:rsidP="008C46BE">
      <w:pPr>
        <w:pStyle w:val="a9"/>
        <w:rPr>
          <w:lang w:val="ru-RU"/>
        </w:rPr>
      </w:pPr>
      <w:r w:rsidRPr="008C46BE">
        <w:rPr>
          <w:lang w:val="ru-RU"/>
        </w:rPr>
        <w:t>2) воспитание уважительного отношения к иному мнению, истории и культуре других народов;</w:t>
      </w:r>
    </w:p>
    <w:p w:rsidR="000F7285" w:rsidRPr="008C46BE" w:rsidRDefault="000F7285" w:rsidP="008C46BE">
      <w:pPr>
        <w:pStyle w:val="a9"/>
        <w:rPr>
          <w:lang w:val="ru-RU"/>
        </w:rPr>
      </w:pPr>
      <w:r w:rsidRPr="008C46BE">
        <w:rPr>
          <w:lang w:val="ru-RU"/>
        </w:rPr>
        <w:t>3) сформированность адекватных представлений о собственных возможностях, о насущно необходимом жизнеобеспечении;</w:t>
      </w:r>
    </w:p>
    <w:p w:rsidR="000F7285" w:rsidRPr="008C46BE" w:rsidRDefault="000F7285" w:rsidP="008C46BE">
      <w:pPr>
        <w:pStyle w:val="a9"/>
        <w:rPr>
          <w:lang w:val="ru-RU"/>
        </w:rPr>
      </w:pPr>
      <w:r w:rsidRPr="008C46BE">
        <w:rPr>
          <w:lang w:val="ru-RU"/>
        </w:rPr>
        <w:t>4) овладение начальными навыками адаптации в динамично изменяющемся и развивающемся мире;</w:t>
      </w:r>
    </w:p>
    <w:p w:rsidR="000F7285" w:rsidRPr="008C46BE" w:rsidRDefault="000F7285" w:rsidP="008C46BE">
      <w:pPr>
        <w:pStyle w:val="a9"/>
        <w:rPr>
          <w:lang w:val="ru-RU"/>
        </w:rPr>
      </w:pPr>
      <w:r w:rsidRPr="008C46BE">
        <w:rPr>
          <w:lang w:val="ru-RU"/>
        </w:rPr>
        <w:t>5) овладение социально-бытовыми навыками, используемыми в повседневной жизни;</w:t>
      </w:r>
    </w:p>
    <w:p w:rsidR="000F7285" w:rsidRPr="008C46BE" w:rsidRDefault="000F7285" w:rsidP="008C46BE">
      <w:pPr>
        <w:pStyle w:val="a9"/>
        <w:rPr>
          <w:lang w:val="ru-RU"/>
        </w:rPr>
      </w:pPr>
      <w:r w:rsidRPr="008C46BE">
        <w:rPr>
          <w:lang w:val="ru-RU"/>
        </w:rPr>
        <w:t>6) 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0F7285" w:rsidRPr="008C46BE" w:rsidRDefault="000F7285" w:rsidP="008C46BE">
      <w:pPr>
        <w:pStyle w:val="a9"/>
        <w:rPr>
          <w:lang w:val="ru-RU"/>
        </w:rPr>
      </w:pPr>
      <w:r w:rsidRPr="008C46BE">
        <w:rPr>
          <w:lang w:val="ru-RU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F7285" w:rsidRPr="008C46BE" w:rsidRDefault="000F7285" w:rsidP="008C46BE">
      <w:pPr>
        <w:pStyle w:val="a9"/>
        <w:rPr>
          <w:lang w:val="ru-RU"/>
        </w:rPr>
      </w:pPr>
      <w:r w:rsidRPr="008C46BE">
        <w:rPr>
          <w:lang w:val="ru-RU"/>
        </w:rPr>
        <w:t>8) принятие и освоение социальной роли обучающегося, проявление социально значимых мотивов учебной деятельности;</w:t>
      </w:r>
    </w:p>
    <w:p w:rsidR="000F7285" w:rsidRPr="008C46BE" w:rsidRDefault="000F7285" w:rsidP="008C46BE">
      <w:pPr>
        <w:pStyle w:val="a9"/>
        <w:rPr>
          <w:lang w:val="ru-RU"/>
        </w:rPr>
      </w:pPr>
      <w:r w:rsidRPr="008C46BE">
        <w:rPr>
          <w:lang w:val="ru-RU"/>
        </w:rPr>
        <w:t>9) сформированность навыков сотрудничества с взрослыми и сверстниками в разных социальных ситуациях;</w:t>
      </w:r>
    </w:p>
    <w:p w:rsidR="000F7285" w:rsidRPr="008C46BE" w:rsidRDefault="000F7285" w:rsidP="008C46BE">
      <w:pPr>
        <w:pStyle w:val="a9"/>
        <w:rPr>
          <w:lang w:val="ru-RU"/>
        </w:rPr>
      </w:pPr>
      <w:r w:rsidRPr="008C46BE">
        <w:rPr>
          <w:lang w:val="ru-RU"/>
        </w:rPr>
        <w:t>10) 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0F7285" w:rsidRPr="008C46BE" w:rsidRDefault="000F7285" w:rsidP="008C46BE">
      <w:pPr>
        <w:pStyle w:val="a9"/>
        <w:rPr>
          <w:lang w:val="ru-RU"/>
        </w:rPr>
      </w:pPr>
      <w:r w:rsidRPr="008C46BE">
        <w:rPr>
          <w:lang w:val="ru-RU"/>
        </w:rPr>
        <w:t>11) воспитание эстетических потребностей, ценностей и чувств;</w:t>
      </w:r>
    </w:p>
    <w:p w:rsidR="000F7285" w:rsidRPr="008C46BE" w:rsidRDefault="000F7285" w:rsidP="008C46BE">
      <w:pPr>
        <w:pStyle w:val="a9"/>
        <w:rPr>
          <w:lang w:val="ru-RU"/>
        </w:rPr>
      </w:pPr>
      <w:r w:rsidRPr="008C46BE">
        <w:rPr>
          <w:lang w:val="ru-RU"/>
        </w:rPr>
        <w:t>12)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0F7285" w:rsidRPr="008C46BE" w:rsidRDefault="000F7285" w:rsidP="008C46BE">
      <w:pPr>
        <w:pStyle w:val="a9"/>
        <w:rPr>
          <w:lang w:val="ru-RU"/>
        </w:rPr>
      </w:pPr>
      <w:r w:rsidRPr="008C46BE">
        <w:rPr>
          <w:lang w:val="ru-RU"/>
        </w:rPr>
        <w:t>13)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0F7285" w:rsidRPr="008C46BE" w:rsidRDefault="000F7285" w:rsidP="008C46BE">
      <w:pPr>
        <w:pStyle w:val="a9"/>
        <w:rPr>
          <w:lang w:val="ru-RU"/>
        </w:rPr>
      </w:pPr>
      <w:r w:rsidRPr="008C46BE">
        <w:rPr>
          <w:lang w:val="ru-RU"/>
        </w:rPr>
        <w:t>14) проявление готовности к самостоятельной жизни.</w:t>
      </w:r>
    </w:p>
    <w:p w:rsidR="000F7285" w:rsidRPr="008C46BE" w:rsidRDefault="000F7285" w:rsidP="008C46BE">
      <w:pPr>
        <w:pStyle w:val="a9"/>
        <w:jc w:val="center"/>
        <w:rPr>
          <w:rStyle w:val="aa"/>
          <w:lang w:val="ru-RU"/>
        </w:rPr>
      </w:pPr>
      <w:r w:rsidRPr="008C46BE">
        <w:rPr>
          <w:rStyle w:val="aa"/>
          <w:lang w:val="ru-RU"/>
        </w:rPr>
        <w:t>Планируемые предметные результаты освоения учебного предмета "Рисование (изобразительное искусство)".</w:t>
      </w:r>
    </w:p>
    <w:p w:rsidR="000F7285" w:rsidRPr="008C46BE" w:rsidRDefault="000F7285" w:rsidP="008C46BE">
      <w:pPr>
        <w:pStyle w:val="a9"/>
        <w:rPr>
          <w:lang w:val="ru-RU"/>
        </w:rPr>
      </w:pPr>
      <w:r w:rsidRPr="008C46BE">
        <w:rPr>
          <w:lang w:val="ru-RU"/>
        </w:rPr>
        <w:t>Минимальный уровень:</w:t>
      </w:r>
    </w:p>
    <w:p w:rsidR="000F7285" w:rsidRPr="008C46BE" w:rsidRDefault="000F7285" w:rsidP="008C46BE">
      <w:pPr>
        <w:pStyle w:val="a9"/>
        <w:numPr>
          <w:ilvl w:val="0"/>
          <w:numId w:val="5"/>
        </w:numPr>
        <w:rPr>
          <w:lang w:val="ru-RU"/>
        </w:rPr>
      </w:pPr>
      <w:r w:rsidRPr="008C46BE">
        <w:rPr>
          <w:lang w:val="ru-RU"/>
        </w:rPr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0F7285" w:rsidRPr="008C46BE" w:rsidRDefault="000F7285" w:rsidP="008C46BE">
      <w:pPr>
        <w:pStyle w:val="a9"/>
        <w:numPr>
          <w:ilvl w:val="0"/>
          <w:numId w:val="5"/>
        </w:numPr>
        <w:rPr>
          <w:lang w:val="ru-RU"/>
        </w:rPr>
      </w:pPr>
      <w:r w:rsidRPr="008C46BE">
        <w:rPr>
          <w:lang w:val="ru-RU"/>
        </w:rPr>
        <w:lastRenderedPageBreak/>
        <w:t xml:space="preserve">знание элементарных правил композиции, </w:t>
      </w:r>
      <w:proofErr w:type="spellStart"/>
      <w:r w:rsidRPr="008C46BE">
        <w:rPr>
          <w:lang w:val="ru-RU"/>
        </w:rPr>
        <w:t>цветоведения</w:t>
      </w:r>
      <w:proofErr w:type="spellEnd"/>
      <w:r w:rsidRPr="008C46BE">
        <w:rPr>
          <w:lang w:val="ru-RU"/>
        </w:rPr>
        <w:t>, передачи формы предмета;</w:t>
      </w:r>
    </w:p>
    <w:p w:rsidR="000F7285" w:rsidRPr="008C46BE" w:rsidRDefault="000F7285" w:rsidP="008C46BE">
      <w:pPr>
        <w:pStyle w:val="a9"/>
        <w:numPr>
          <w:ilvl w:val="0"/>
          <w:numId w:val="5"/>
        </w:numPr>
        <w:rPr>
          <w:lang w:val="ru-RU"/>
        </w:rPr>
      </w:pPr>
      <w:r w:rsidRPr="008C46BE">
        <w:rPr>
          <w:lang w:val="ru-RU"/>
        </w:rPr>
        <w:t>знание некоторых выразительных средств изобразительного искусства: "изобразительная поверхность", "точка", "линия", "штриховка", "пятно", "цвет";</w:t>
      </w:r>
    </w:p>
    <w:p w:rsidR="000F7285" w:rsidRPr="008C46BE" w:rsidRDefault="000F7285" w:rsidP="008C46BE">
      <w:pPr>
        <w:pStyle w:val="a9"/>
        <w:numPr>
          <w:ilvl w:val="0"/>
          <w:numId w:val="5"/>
        </w:numPr>
        <w:rPr>
          <w:lang w:val="ru-RU"/>
        </w:rPr>
      </w:pPr>
      <w:r w:rsidRPr="008C46BE">
        <w:rPr>
          <w:lang w:val="ru-RU"/>
        </w:rPr>
        <w:t>пользование материалами для рисования, аппликации, лепки;</w:t>
      </w:r>
    </w:p>
    <w:p w:rsidR="000F7285" w:rsidRPr="008C46BE" w:rsidRDefault="000F7285" w:rsidP="008C46BE">
      <w:pPr>
        <w:pStyle w:val="a9"/>
        <w:numPr>
          <w:ilvl w:val="0"/>
          <w:numId w:val="5"/>
        </w:numPr>
        <w:rPr>
          <w:lang w:val="ru-RU"/>
        </w:rPr>
      </w:pPr>
      <w:r w:rsidRPr="008C46BE">
        <w:rPr>
          <w:lang w:val="ru-RU"/>
        </w:rPr>
        <w:t>знание названий предметов, подлежащих рисованию, лепке и аппликации;</w:t>
      </w:r>
    </w:p>
    <w:p w:rsidR="000F7285" w:rsidRPr="008C46BE" w:rsidRDefault="000F7285" w:rsidP="008C46BE">
      <w:pPr>
        <w:pStyle w:val="a9"/>
        <w:numPr>
          <w:ilvl w:val="0"/>
          <w:numId w:val="5"/>
        </w:numPr>
        <w:rPr>
          <w:lang w:val="ru-RU"/>
        </w:rPr>
      </w:pPr>
      <w:r w:rsidRPr="008C46BE">
        <w:rPr>
          <w:lang w:val="ru-RU"/>
        </w:rPr>
        <w:t>знание названий некоторых народных и национальных промыслов, изготавливающих игрушки: "Дымково", "Гжель", "Городец", "Каргополь";</w:t>
      </w:r>
    </w:p>
    <w:p w:rsidR="000F7285" w:rsidRPr="008C46BE" w:rsidRDefault="000F7285" w:rsidP="008C46BE">
      <w:pPr>
        <w:pStyle w:val="a9"/>
        <w:numPr>
          <w:ilvl w:val="0"/>
          <w:numId w:val="5"/>
        </w:numPr>
        <w:rPr>
          <w:lang w:val="ru-RU"/>
        </w:rPr>
      </w:pPr>
      <w:r w:rsidRPr="008C46BE">
        <w:rPr>
          <w:lang w:val="ru-RU"/>
        </w:rPr>
        <w:t>организация рабочего места в зависимости от характера выполняемой работы;</w:t>
      </w:r>
    </w:p>
    <w:p w:rsidR="000F7285" w:rsidRPr="008C46BE" w:rsidRDefault="000F7285" w:rsidP="008C46BE">
      <w:pPr>
        <w:pStyle w:val="a9"/>
        <w:numPr>
          <w:ilvl w:val="0"/>
          <w:numId w:val="5"/>
        </w:numPr>
        <w:rPr>
          <w:lang w:val="ru-RU"/>
        </w:rPr>
      </w:pPr>
      <w:r w:rsidRPr="008C46BE">
        <w:rPr>
          <w:lang w:val="ru-RU"/>
        </w:rPr>
        <w:t>следование при выполнении работы инструкциям педагогического работника;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0F7285" w:rsidRPr="008C46BE" w:rsidRDefault="000F7285" w:rsidP="008C46BE">
      <w:pPr>
        <w:pStyle w:val="a9"/>
        <w:numPr>
          <w:ilvl w:val="0"/>
          <w:numId w:val="5"/>
        </w:numPr>
        <w:rPr>
          <w:lang w:val="ru-RU"/>
        </w:rPr>
      </w:pPr>
      <w:r w:rsidRPr="008C46BE">
        <w:rPr>
          <w:lang w:val="ru-RU"/>
        </w:rPr>
        <w:t xml:space="preserve">владение некоторыми приемами лепки (раскатывание, сплющивание, </w:t>
      </w:r>
      <w:proofErr w:type="spellStart"/>
      <w:r w:rsidRPr="008C46BE">
        <w:rPr>
          <w:lang w:val="ru-RU"/>
        </w:rPr>
        <w:t>отщипывание</w:t>
      </w:r>
      <w:proofErr w:type="spellEnd"/>
      <w:r w:rsidRPr="008C46BE">
        <w:rPr>
          <w:lang w:val="ru-RU"/>
        </w:rPr>
        <w:t>) и аппликации (вырезание и наклеивание);</w:t>
      </w:r>
    </w:p>
    <w:p w:rsidR="000F7285" w:rsidRPr="008C46BE" w:rsidRDefault="000F7285" w:rsidP="008C46BE">
      <w:pPr>
        <w:pStyle w:val="a9"/>
        <w:numPr>
          <w:ilvl w:val="0"/>
          <w:numId w:val="5"/>
        </w:numPr>
        <w:rPr>
          <w:lang w:val="ru-RU"/>
        </w:rPr>
      </w:pPr>
      <w:r w:rsidRPr="008C46BE">
        <w:rPr>
          <w:lang w:val="ru-RU"/>
        </w:rPr>
        <w:t>рисование по образцу, 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0F7285" w:rsidRPr="008C46BE" w:rsidRDefault="000F7285" w:rsidP="008C46BE">
      <w:pPr>
        <w:pStyle w:val="a9"/>
        <w:numPr>
          <w:ilvl w:val="0"/>
          <w:numId w:val="5"/>
        </w:numPr>
        <w:rPr>
          <w:lang w:val="ru-RU"/>
        </w:rPr>
      </w:pPr>
      <w:r w:rsidRPr="008C46BE">
        <w:rPr>
          <w:lang w:val="ru-RU"/>
        </w:rPr>
        <w:t>применение приемов работы карандашом, гуашью, акварельными красками с целью передачи фактуры предмета;</w:t>
      </w:r>
    </w:p>
    <w:p w:rsidR="000F7285" w:rsidRPr="008C46BE" w:rsidRDefault="000F7285" w:rsidP="008C46BE">
      <w:pPr>
        <w:pStyle w:val="a9"/>
        <w:numPr>
          <w:ilvl w:val="0"/>
          <w:numId w:val="5"/>
        </w:numPr>
        <w:rPr>
          <w:lang w:val="ru-RU"/>
        </w:rPr>
      </w:pPr>
      <w:r w:rsidRPr="008C46BE">
        <w:rPr>
          <w:lang w:val="ru-RU"/>
        </w:rPr>
        <w:t>ориентировка в пространстве листа; размещение изображения одного или группы предметов в соответствии с параметрами изобразительной поверхности;</w:t>
      </w:r>
    </w:p>
    <w:p w:rsidR="000F7285" w:rsidRPr="008C46BE" w:rsidRDefault="000F7285" w:rsidP="008C46BE">
      <w:pPr>
        <w:pStyle w:val="a9"/>
        <w:numPr>
          <w:ilvl w:val="0"/>
          <w:numId w:val="5"/>
        </w:numPr>
        <w:rPr>
          <w:lang w:val="ru-RU"/>
        </w:rPr>
      </w:pPr>
      <w:r w:rsidRPr="008C46BE">
        <w:rPr>
          <w:lang w:val="ru-RU"/>
        </w:rPr>
        <w:t>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:rsidR="000F7285" w:rsidRPr="008C46BE" w:rsidRDefault="000F7285" w:rsidP="008C46BE">
      <w:pPr>
        <w:pStyle w:val="a9"/>
        <w:numPr>
          <w:ilvl w:val="0"/>
          <w:numId w:val="5"/>
        </w:numPr>
        <w:rPr>
          <w:lang w:val="ru-RU"/>
        </w:rPr>
      </w:pPr>
      <w:r w:rsidRPr="008C46BE">
        <w:rPr>
          <w:lang w:val="ru-RU"/>
        </w:rPr>
        <w:t>узнавание и различение в книжных иллюстрациях и репродукциях изображенных предметов и действий.</w:t>
      </w:r>
    </w:p>
    <w:p w:rsidR="000F7285" w:rsidRPr="008C46BE" w:rsidRDefault="000F7285" w:rsidP="008C46BE">
      <w:pPr>
        <w:pStyle w:val="a9"/>
        <w:rPr>
          <w:lang w:val="ru-RU"/>
        </w:rPr>
      </w:pPr>
      <w:r w:rsidRPr="008C46BE">
        <w:rPr>
          <w:lang w:val="ru-RU"/>
        </w:rPr>
        <w:t>Достаточный уровень:</w:t>
      </w:r>
    </w:p>
    <w:p w:rsidR="000F7285" w:rsidRPr="008C46BE" w:rsidRDefault="000F7285" w:rsidP="008C46BE">
      <w:pPr>
        <w:pStyle w:val="a9"/>
        <w:numPr>
          <w:ilvl w:val="0"/>
          <w:numId w:val="6"/>
        </w:numPr>
        <w:rPr>
          <w:lang w:val="ru-RU"/>
        </w:rPr>
      </w:pPr>
      <w:r w:rsidRPr="008C46BE">
        <w:rPr>
          <w:lang w:val="ru-RU"/>
        </w:rPr>
        <w:t>знание названий жанров изобразительного искусства (портрет, натюрморт, пейзаж);</w:t>
      </w:r>
    </w:p>
    <w:p w:rsidR="000F7285" w:rsidRPr="008C46BE" w:rsidRDefault="000F7285" w:rsidP="008C46BE">
      <w:pPr>
        <w:pStyle w:val="a9"/>
        <w:numPr>
          <w:ilvl w:val="0"/>
          <w:numId w:val="6"/>
        </w:numPr>
        <w:rPr>
          <w:lang w:val="ru-RU"/>
        </w:rPr>
      </w:pPr>
      <w:r w:rsidRPr="008C46BE">
        <w:rPr>
          <w:lang w:val="ru-RU"/>
        </w:rPr>
        <w:t>знание названий некоторых народных и национальных промыслов ("Дымково", "Гжель", "Городец", "Каргополь");</w:t>
      </w:r>
    </w:p>
    <w:p w:rsidR="000F7285" w:rsidRPr="008C46BE" w:rsidRDefault="000F7285" w:rsidP="008C46BE">
      <w:pPr>
        <w:pStyle w:val="a9"/>
        <w:numPr>
          <w:ilvl w:val="0"/>
          <w:numId w:val="6"/>
        </w:numPr>
        <w:rPr>
          <w:lang w:val="ru-RU"/>
        </w:rPr>
      </w:pPr>
      <w:r w:rsidRPr="008C46BE">
        <w:rPr>
          <w:lang w:val="ru-RU"/>
        </w:rPr>
        <w:t>знание основных особенностей некоторых материалов, используемых в рисовании, лепке и аппликации;</w:t>
      </w:r>
    </w:p>
    <w:p w:rsidR="000F7285" w:rsidRPr="008C46BE" w:rsidRDefault="000F7285" w:rsidP="008C46BE">
      <w:pPr>
        <w:pStyle w:val="a9"/>
        <w:numPr>
          <w:ilvl w:val="0"/>
          <w:numId w:val="6"/>
        </w:numPr>
        <w:rPr>
          <w:lang w:val="ru-RU"/>
        </w:rPr>
      </w:pPr>
      <w:r w:rsidRPr="008C46BE">
        <w:rPr>
          <w:lang w:val="ru-RU"/>
        </w:rPr>
        <w:t>знание выразительных средств изобразительного искусства: "изобразительная поверхность", "точка", "линия", "штриховка", "контур", "пятно", "цвет", объем;</w:t>
      </w:r>
    </w:p>
    <w:p w:rsidR="000F7285" w:rsidRPr="008C46BE" w:rsidRDefault="000F7285" w:rsidP="008C46BE">
      <w:pPr>
        <w:pStyle w:val="a9"/>
        <w:numPr>
          <w:ilvl w:val="0"/>
          <w:numId w:val="6"/>
        </w:numPr>
        <w:rPr>
          <w:lang w:val="ru-RU"/>
        </w:rPr>
      </w:pPr>
      <w:r w:rsidRPr="008C46BE">
        <w:rPr>
          <w:lang w:val="ru-RU"/>
        </w:rPr>
        <w:t xml:space="preserve">знание правил </w:t>
      </w:r>
      <w:proofErr w:type="spellStart"/>
      <w:r w:rsidRPr="008C46BE">
        <w:rPr>
          <w:lang w:val="ru-RU"/>
        </w:rPr>
        <w:t>цветоведения</w:t>
      </w:r>
      <w:proofErr w:type="spellEnd"/>
      <w:r w:rsidRPr="008C46BE">
        <w:rPr>
          <w:lang w:val="ru-RU"/>
        </w:rPr>
        <w:t>, светотени, перспективы; построения орнамента, стилизации формы предмета;</w:t>
      </w:r>
    </w:p>
    <w:p w:rsidR="000F7285" w:rsidRPr="008C46BE" w:rsidRDefault="000F7285" w:rsidP="008C46BE">
      <w:pPr>
        <w:pStyle w:val="a9"/>
        <w:numPr>
          <w:ilvl w:val="0"/>
          <w:numId w:val="6"/>
        </w:numPr>
        <w:rPr>
          <w:lang w:val="ru-RU"/>
        </w:rPr>
      </w:pPr>
      <w:r w:rsidRPr="008C46BE">
        <w:rPr>
          <w:lang w:val="ru-RU"/>
        </w:rPr>
        <w:lastRenderedPageBreak/>
        <w:t>знание видов аппликации (предметная, сюжетная, декоративная);</w:t>
      </w:r>
    </w:p>
    <w:p w:rsidR="000F7285" w:rsidRPr="008C46BE" w:rsidRDefault="000F7285" w:rsidP="008C46BE">
      <w:pPr>
        <w:pStyle w:val="a9"/>
        <w:numPr>
          <w:ilvl w:val="0"/>
          <w:numId w:val="6"/>
        </w:numPr>
        <w:rPr>
          <w:lang w:val="ru-RU"/>
        </w:rPr>
      </w:pPr>
      <w:r w:rsidRPr="008C46BE">
        <w:rPr>
          <w:lang w:val="ru-RU"/>
        </w:rPr>
        <w:t>знание способов лепки (конструктивный, пластический, комбинированный);</w:t>
      </w:r>
    </w:p>
    <w:p w:rsidR="000F7285" w:rsidRPr="008C46BE" w:rsidRDefault="000F7285" w:rsidP="008C46BE">
      <w:pPr>
        <w:pStyle w:val="a9"/>
        <w:numPr>
          <w:ilvl w:val="0"/>
          <w:numId w:val="6"/>
        </w:numPr>
        <w:rPr>
          <w:lang w:val="ru-RU"/>
        </w:rPr>
      </w:pPr>
      <w:r w:rsidRPr="008C46BE">
        <w:rPr>
          <w:lang w:val="ru-RU"/>
        </w:rPr>
        <w:t>нахождение необходимой для выполнения работы информации в материалах учебника, рабочей тетради;</w:t>
      </w:r>
    </w:p>
    <w:p w:rsidR="000F7285" w:rsidRPr="008C46BE" w:rsidRDefault="000F7285" w:rsidP="008C46BE">
      <w:pPr>
        <w:pStyle w:val="a9"/>
        <w:numPr>
          <w:ilvl w:val="0"/>
          <w:numId w:val="6"/>
        </w:numPr>
        <w:rPr>
          <w:lang w:val="ru-RU"/>
        </w:rPr>
      </w:pPr>
      <w:r w:rsidRPr="008C46BE">
        <w:rPr>
          <w:lang w:val="ru-RU"/>
        </w:rPr>
        <w:t>следование при выполнении работы инструкциям педагогического работника или инструкциям, представленным в других информационных источниках;</w:t>
      </w:r>
    </w:p>
    <w:p w:rsidR="000F7285" w:rsidRPr="008C46BE" w:rsidRDefault="000F7285" w:rsidP="008C46BE">
      <w:pPr>
        <w:pStyle w:val="a9"/>
        <w:numPr>
          <w:ilvl w:val="0"/>
          <w:numId w:val="6"/>
        </w:numPr>
        <w:rPr>
          <w:lang w:val="ru-RU"/>
        </w:rPr>
      </w:pPr>
      <w:r w:rsidRPr="008C46BE">
        <w:rPr>
          <w:lang w:val="ru-RU"/>
        </w:rPr>
        <w:t>оценка результатов собственной изобразительной деятельности и обучающихся (красиво, некрасиво, аккуратно, похоже на образец);</w:t>
      </w:r>
    </w:p>
    <w:p w:rsidR="000F7285" w:rsidRPr="008C46BE" w:rsidRDefault="000F7285" w:rsidP="008C46BE">
      <w:pPr>
        <w:pStyle w:val="a9"/>
        <w:numPr>
          <w:ilvl w:val="0"/>
          <w:numId w:val="6"/>
        </w:numPr>
        <w:rPr>
          <w:lang w:val="ru-RU"/>
        </w:rPr>
      </w:pPr>
      <w:r w:rsidRPr="008C46BE">
        <w:rPr>
          <w:lang w:val="ru-RU"/>
        </w:rPr>
        <w:t>использование разнообразных технологических способов выполнения аппликации;</w:t>
      </w:r>
    </w:p>
    <w:p w:rsidR="000F7285" w:rsidRPr="008C46BE" w:rsidRDefault="000F7285" w:rsidP="008C46BE">
      <w:pPr>
        <w:pStyle w:val="a9"/>
        <w:numPr>
          <w:ilvl w:val="0"/>
          <w:numId w:val="6"/>
        </w:numPr>
        <w:rPr>
          <w:lang w:val="ru-RU"/>
        </w:rPr>
      </w:pPr>
      <w:r w:rsidRPr="008C46BE">
        <w:rPr>
          <w:lang w:val="ru-RU"/>
        </w:rPr>
        <w:t>применение разных способов лепки;</w:t>
      </w:r>
    </w:p>
    <w:p w:rsidR="000F7285" w:rsidRPr="008C46BE" w:rsidRDefault="000F7285" w:rsidP="008C46BE">
      <w:pPr>
        <w:pStyle w:val="a9"/>
        <w:numPr>
          <w:ilvl w:val="0"/>
          <w:numId w:val="6"/>
        </w:numPr>
        <w:rPr>
          <w:lang w:val="ru-RU"/>
        </w:rPr>
      </w:pPr>
      <w:r w:rsidRPr="008C46BE">
        <w:rPr>
          <w:lang w:val="ru-RU"/>
        </w:rPr>
        <w:t>рисование с натуры и по памяти после предварительных наблюдений, передача всех признаков и свойств изображаемого объекта; рисование по воображению;</w:t>
      </w:r>
    </w:p>
    <w:p w:rsidR="000F7285" w:rsidRPr="008C46BE" w:rsidRDefault="000F7285" w:rsidP="008C46BE">
      <w:pPr>
        <w:pStyle w:val="a9"/>
        <w:numPr>
          <w:ilvl w:val="0"/>
          <w:numId w:val="6"/>
        </w:numPr>
        <w:rPr>
          <w:lang w:val="ru-RU"/>
        </w:rPr>
      </w:pPr>
      <w:r w:rsidRPr="008C46BE">
        <w:rPr>
          <w:lang w:val="ru-RU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:rsidR="000F7285" w:rsidRPr="008C46BE" w:rsidRDefault="000F7285" w:rsidP="008C46BE">
      <w:pPr>
        <w:pStyle w:val="a9"/>
        <w:numPr>
          <w:ilvl w:val="0"/>
          <w:numId w:val="6"/>
        </w:numPr>
        <w:rPr>
          <w:lang w:val="ru-RU"/>
        </w:rPr>
      </w:pPr>
      <w:r w:rsidRPr="008C46BE">
        <w:rPr>
          <w:lang w:val="ru-RU"/>
        </w:rPr>
        <w:t>различение произведений живописи, графики, скульптуры, архитектуры и декоративно-прикладного искусства;</w:t>
      </w:r>
    </w:p>
    <w:p w:rsidR="000F7285" w:rsidRPr="008C46BE" w:rsidRDefault="000F7285" w:rsidP="008C46BE">
      <w:pPr>
        <w:pStyle w:val="a9"/>
        <w:numPr>
          <w:ilvl w:val="0"/>
          <w:numId w:val="6"/>
        </w:numPr>
        <w:rPr>
          <w:lang w:val="ru-RU"/>
        </w:rPr>
      </w:pPr>
      <w:r w:rsidRPr="008C46BE">
        <w:rPr>
          <w:lang w:val="ru-RU"/>
        </w:rPr>
        <w:t>различение жанров изобразительного искусства: пейзаж, портрет, натюрморт, сюжетное изображение.</w:t>
      </w:r>
    </w:p>
    <w:p w:rsidR="0012737B" w:rsidRPr="0012737B" w:rsidRDefault="00062523" w:rsidP="0012737B">
      <w:pPr>
        <w:spacing w:before="240"/>
        <w:jc w:val="center"/>
        <w:rPr>
          <w:b/>
          <w:sz w:val="24"/>
          <w:szCs w:val="24"/>
        </w:rPr>
      </w:pPr>
      <w:r>
        <w:br w:type="page"/>
      </w:r>
      <w:r w:rsidR="0012737B" w:rsidRPr="0012737B">
        <w:rPr>
          <w:b/>
          <w:color w:val="000000"/>
          <w:sz w:val="24"/>
          <w:szCs w:val="24"/>
        </w:rPr>
        <w:lastRenderedPageBreak/>
        <w:t>Система оценки достижений</w:t>
      </w:r>
    </w:p>
    <w:p w:rsidR="0012737B" w:rsidRPr="0012737B" w:rsidRDefault="0012737B" w:rsidP="001273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2737B">
        <w:rPr>
          <w:color w:val="000000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12737B" w:rsidRPr="0012737B" w:rsidRDefault="0012737B" w:rsidP="0012737B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12737B">
        <w:rPr>
          <w:color w:val="000000"/>
          <w:sz w:val="24"/>
          <w:szCs w:val="24"/>
        </w:rPr>
        <w:t xml:space="preserve">0 баллов - нет фиксируемой динамики; </w:t>
      </w:r>
    </w:p>
    <w:p w:rsidR="0012737B" w:rsidRPr="0012737B" w:rsidRDefault="0012737B" w:rsidP="0012737B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12737B">
        <w:rPr>
          <w:color w:val="000000"/>
          <w:sz w:val="24"/>
          <w:szCs w:val="24"/>
        </w:rPr>
        <w:t xml:space="preserve">1 балл - минимальная динамика; </w:t>
      </w:r>
    </w:p>
    <w:p w:rsidR="0012737B" w:rsidRPr="0012737B" w:rsidRDefault="0012737B" w:rsidP="0012737B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12737B">
        <w:rPr>
          <w:color w:val="000000"/>
          <w:sz w:val="24"/>
          <w:szCs w:val="24"/>
        </w:rPr>
        <w:t xml:space="preserve">2 балла - удовлетворительная динамика; </w:t>
      </w:r>
    </w:p>
    <w:p w:rsidR="0012737B" w:rsidRPr="0012737B" w:rsidRDefault="0012737B" w:rsidP="0012737B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12737B">
        <w:rPr>
          <w:color w:val="000000"/>
          <w:sz w:val="24"/>
          <w:szCs w:val="24"/>
        </w:rPr>
        <w:t xml:space="preserve">3 балла - значительная динамика. </w:t>
      </w:r>
    </w:p>
    <w:p w:rsidR="0012737B" w:rsidRPr="0012737B" w:rsidRDefault="0012737B" w:rsidP="001273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2737B">
        <w:rPr>
          <w:color w:val="000000"/>
          <w:sz w:val="24"/>
          <w:szCs w:val="24"/>
        </w:rPr>
        <w:t>Оценка «5»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:rsidR="0012737B" w:rsidRPr="0012737B" w:rsidRDefault="0012737B" w:rsidP="001273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firstLine="709"/>
        <w:jc w:val="both"/>
        <w:rPr>
          <w:sz w:val="24"/>
          <w:szCs w:val="24"/>
        </w:rPr>
      </w:pPr>
      <w:r w:rsidRPr="0012737B">
        <w:rPr>
          <w:color w:val="000000"/>
          <w:sz w:val="24"/>
          <w:szCs w:val="24"/>
        </w:rPr>
        <w:t xml:space="preserve">Оценка «4» — </w:t>
      </w:r>
      <w:r w:rsidRPr="0012737B">
        <w:rPr>
          <w:sz w:val="24"/>
          <w:szCs w:val="24"/>
        </w:rPr>
        <w:t xml:space="preserve">уровень выполнения требований достаточный при </w:t>
      </w:r>
      <w:proofErr w:type="gramStart"/>
      <w:r w:rsidRPr="0012737B">
        <w:rPr>
          <w:sz w:val="24"/>
          <w:szCs w:val="24"/>
        </w:rPr>
        <w:t>выявлении  у</w:t>
      </w:r>
      <w:proofErr w:type="gramEnd"/>
      <w:r w:rsidRPr="0012737B">
        <w:rPr>
          <w:sz w:val="24"/>
          <w:szCs w:val="24"/>
        </w:rPr>
        <w:t xml:space="preserve"> обучающегося незначительных ошибок в разработке композиции, нарушений в передаче пропорций и размеров; при этом обучающийся после с небольшой подсказки учителя может самостоятельно исправить ошибки. Работа выполнена в заданное время, самостоятельно.</w:t>
      </w:r>
    </w:p>
    <w:p w:rsidR="0012737B" w:rsidRPr="0012737B" w:rsidRDefault="0012737B" w:rsidP="001273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2737B">
        <w:rPr>
          <w:color w:val="000000"/>
          <w:sz w:val="24"/>
          <w:szCs w:val="24"/>
        </w:rPr>
        <w:t>Оценка «3»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</w:t>
      </w:r>
    </w:p>
    <w:p w:rsidR="0012737B" w:rsidRPr="0012737B" w:rsidRDefault="0012737B" w:rsidP="001273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firstLine="709"/>
        <w:jc w:val="both"/>
        <w:rPr>
          <w:color w:val="000000"/>
          <w:sz w:val="24"/>
          <w:szCs w:val="24"/>
        </w:rPr>
      </w:pPr>
      <w:r w:rsidRPr="0012737B">
        <w:rPr>
          <w:color w:val="000000"/>
          <w:sz w:val="24"/>
          <w:szCs w:val="24"/>
        </w:rPr>
        <w:t>Оценка «2» - не ставится.</w:t>
      </w:r>
    </w:p>
    <w:p w:rsidR="0012737B" w:rsidRDefault="0012737B" w:rsidP="0012737B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</w:p>
    <w:p w:rsidR="00062523" w:rsidRDefault="00062523">
      <w:pPr>
        <w:widowControl/>
        <w:autoSpaceDE/>
        <w:autoSpaceDN/>
        <w:spacing w:after="200" w:line="276" w:lineRule="auto"/>
      </w:pPr>
    </w:p>
    <w:p w:rsidR="0012737B" w:rsidRDefault="0012737B">
      <w:pPr>
        <w:widowControl/>
        <w:autoSpaceDE/>
        <w:autoSpaceDN/>
        <w:spacing w:after="200" w:line="276" w:lineRule="auto"/>
      </w:pPr>
    </w:p>
    <w:p w:rsidR="0012737B" w:rsidRDefault="0012737B">
      <w:pPr>
        <w:widowControl/>
        <w:autoSpaceDE/>
        <w:autoSpaceDN/>
        <w:spacing w:after="200" w:line="276" w:lineRule="auto"/>
      </w:pPr>
    </w:p>
    <w:p w:rsidR="0012737B" w:rsidRDefault="0012737B">
      <w:pPr>
        <w:widowControl/>
        <w:autoSpaceDE/>
        <w:autoSpaceDN/>
        <w:spacing w:after="200" w:line="276" w:lineRule="auto"/>
      </w:pPr>
    </w:p>
    <w:p w:rsidR="0012737B" w:rsidRDefault="0012737B">
      <w:pPr>
        <w:widowControl/>
        <w:autoSpaceDE/>
        <w:autoSpaceDN/>
        <w:spacing w:after="200" w:line="276" w:lineRule="auto"/>
      </w:pPr>
    </w:p>
    <w:p w:rsidR="0012737B" w:rsidRDefault="0012737B">
      <w:pPr>
        <w:widowControl/>
        <w:autoSpaceDE/>
        <w:autoSpaceDN/>
        <w:spacing w:after="200" w:line="276" w:lineRule="auto"/>
      </w:pPr>
    </w:p>
    <w:p w:rsidR="00062523" w:rsidRDefault="00062523" w:rsidP="00062523">
      <w:pPr>
        <w:jc w:val="center"/>
        <w:rPr>
          <w:b/>
          <w:sz w:val="24"/>
          <w:szCs w:val="24"/>
        </w:rPr>
      </w:pPr>
      <w:r w:rsidRPr="00D823E5">
        <w:rPr>
          <w:b/>
          <w:sz w:val="24"/>
          <w:szCs w:val="24"/>
        </w:rPr>
        <w:lastRenderedPageBreak/>
        <w:t>ТЕМАТИЧЕСКОЕ ПЛАНИРОВАНИЕ</w:t>
      </w:r>
    </w:p>
    <w:p w:rsidR="00062523" w:rsidRPr="00D823E5" w:rsidRDefault="00062523" w:rsidP="00062523">
      <w:pPr>
        <w:jc w:val="center"/>
        <w:rPr>
          <w:b/>
          <w:sz w:val="24"/>
          <w:szCs w:val="24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999"/>
        <w:gridCol w:w="3893"/>
        <w:gridCol w:w="1650"/>
        <w:gridCol w:w="4373"/>
      </w:tblGrid>
      <w:tr w:rsidR="0031537B" w:rsidRPr="00D52AA7" w:rsidTr="00E12BCC">
        <w:tc>
          <w:tcPr>
            <w:tcW w:w="999" w:type="dxa"/>
          </w:tcPr>
          <w:p w:rsidR="0031537B" w:rsidRPr="00E97637" w:rsidRDefault="0031537B" w:rsidP="00603E0B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2AA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893" w:type="dxa"/>
          </w:tcPr>
          <w:p w:rsidR="0031537B" w:rsidRPr="00E97637" w:rsidRDefault="0031537B" w:rsidP="00603E0B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637">
              <w:rPr>
                <w:rFonts w:ascii="Times New Roman" w:hAnsi="Times New Roman" w:cs="Times New Roman"/>
                <w:b/>
                <w:sz w:val="24"/>
                <w:szCs w:val="24"/>
              </w:rPr>
              <w:t>Раздел и тема урока</w:t>
            </w:r>
          </w:p>
        </w:tc>
        <w:tc>
          <w:tcPr>
            <w:tcW w:w="1650" w:type="dxa"/>
          </w:tcPr>
          <w:p w:rsidR="0031537B" w:rsidRPr="00D52AA7" w:rsidRDefault="0031537B" w:rsidP="00603E0B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AA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373" w:type="dxa"/>
          </w:tcPr>
          <w:p w:rsidR="0031537B" w:rsidRPr="00D52AA7" w:rsidRDefault="00E12BCC" w:rsidP="00603E0B">
            <w:pPr>
              <w:pStyle w:val="a7"/>
              <w:tabs>
                <w:tab w:val="left" w:pos="1706"/>
              </w:tabs>
              <w:ind w:left="0" w:right="15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 осень! Рисование веточки деревьев с листьями, семенами и плодами</w:t>
            </w:r>
          </w:p>
        </w:tc>
        <w:tc>
          <w:tcPr>
            <w:tcW w:w="1650" w:type="dxa"/>
          </w:tcPr>
          <w:p w:rsidR="009A3825" w:rsidRPr="009A3825" w:rsidRDefault="00603E0B" w:rsidP="00E97637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 w:val="restart"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Отвечают на вопросы по картине. Замечают особенности красоты осенних листьев, их цвет и разнообразие форм. Самостоятельно подбирают </w:t>
            </w:r>
            <w:proofErr w:type="gramStart"/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цвета Изображают</w:t>
            </w:r>
            <w:proofErr w:type="gramEnd"/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характерные особенности осеннего леса с опорой на предложенный учителем образец.</w:t>
            </w: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 осень! Рисование веточки деревьев с листьями, семенами и плодами</w:t>
            </w:r>
          </w:p>
        </w:tc>
        <w:tc>
          <w:tcPr>
            <w:tcW w:w="1650" w:type="dxa"/>
          </w:tcPr>
          <w:p w:rsidR="009A3825" w:rsidRPr="009A3825" w:rsidRDefault="00603E0B" w:rsidP="00E97637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 осень! Рисование веточки деревьев с листьями, семенами и плодами</w:t>
            </w:r>
          </w:p>
        </w:tc>
        <w:tc>
          <w:tcPr>
            <w:tcW w:w="1650" w:type="dxa"/>
          </w:tcPr>
          <w:p w:rsidR="009A3825" w:rsidRPr="009A3825" w:rsidRDefault="00603E0B" w:rsidP="00E97637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Художники пейзажисты. Рисование осеннего пейзажа</w:t>
            </w:r>
          </w:p>
        </w:tc>
        <w:tc>
          <w:tcPr>
            <w:tcW w:w="1650" w:type="dxa"/>
          </w:tcPr>
          <w:p w:rsidR="009A3825" w:rsidRPr="009A3825" w:rsidRDefault="00603E0B" w:rsidP="00E97637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 w:val="restart"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Знакомятся с понятием «перспектива».</w:t>
            </w:r>
          </w:p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Выделяют этапы работы в соответствии с поставленной целью.</w:t>
            </w:r>
          </w:p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Повторяют, а затем варьировать систему несложных действий с художественными материалами, выражая собственный замысел. Развивают навыки работы карандашом и акварелью.</w:t>
            </w: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Художники пейзажисты. Рисование осеннего пейзажа</w:t>
            </w:r>
          </w:p>
        </w:tc>
        <w:tc>
          <w:tcPr>
            <w:tcW w:w="1650" w:type="dxa"/>
          </w:tcPr>
          <w:p w:rsidR="009A3825" w:rsidRPr="009A3825" w:rsidRDefault="00603E0B" w:rsidP="00E97637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Художники пейзажисты. Рисование осеннего пейзажа</w:t>
            </w:r>
          </w:p>
        </w:tc>
        <w:tc>
          <w:tcPr>
            <w:tcW w:w="1650" w:type="dxa"/>
          </w:tcPr>
          <w:p w:rsidR="009A3825" w:rsidRPr="009A3825" w:rsidRDefault="00603E0B" w:rsidP="00E97637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Сосуды: ваза, кувшин, тарелка. Рисование. Украшение сосудов орнаментом (узором)</w:t>
            </w:r>
          </w:p>
        </w:tc>
        <w:tc>
          <w:tcPr>
            <w:tcW w:w="1650" w:type="dxa"/>
          </w:tcPr>
          <w:p w:rsidR="009A3825" w:rsidRPr="009A3825" w:rsidRDefault="00603E0B" w:rsidP="00E97637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 w:val="restart"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Различают: сосуд, силуэт, узор орнамент.</w:t>
            </w:r>
          </w:p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 живописными навыками с акварелью. Овладевают навыками сравнения, учатся сравнивать свою работу с оригиналом (образцом). Работают самостоятельно.</w:t>
            </w: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Сосуды: ваза, кувшин, тарелка. Рисование. Украшение сосудов орнаментом (узором)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постановочного натюрморта с драпировкой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 w:val="restart"/>
          </w:tcPr>
          <w:p w:rsid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Рассматривают натюрморт, отвечают на вопросы </w:t>
            </w:r>
          </w:p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располагают натюрморт в плоскости листа.</w:t>
            </w:r>
          </w:p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подбирают цвета.</w:t>
            </w:r>
          </w:p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Работу выполняют самостоятельно.</w:t>
            </w: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постановочного натюрморта с драпировкой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постановочного натюрморта с драпировкой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постановочного натюрморта с драпировкой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right="1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Что изображают художники?</w:t>
            </w:r>
          </w:p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Как художник работает над портретом человека? Беседа о художниках и их картинах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 w:val="restart"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д.).</w:t>
            </w:r>
          </w:p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Усваивают понятие «портрет».</w:t>
            </w: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right="1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Что изображают художники?</w:t>
            </w:r>
          </w:p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Как художник работает над портретом человека? Беседа о художниках и их картинах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Автопортрет. Рисование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 w:val="restart"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Работают графическими материалами с помощью линий разной толщины. Выполняют творческое задание согласно условиям. Создают композицию рисунка самостоятельно. Подбирают необходимые цвета для </w:t>
            </w: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выполнения работы.</w:t>
            </w: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Автопортрет. Рисование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Автопортрет. Рисование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right="1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Беседа.</w:t>
            </w:r>
          </w:p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Народное искусство. Гжель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 w:val="restart"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Знакомятся с разнообразием русских народных промыслов. Учатся различать изделия, знать характерные особенности Гжели. Знакомятся с искусством гжельских мастеров. Различают цвета гжели.</w:t>
            </w: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right="1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Беседа.</w:t>
            </w:r>
          </w:p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Народное искусство. Гжель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right="1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Беседа.</w:t>
            </w:r>
          </w:p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Народное искусство. Гжель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Роспись гжельской посуды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 w:val="restart"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Выбирают форму для росписи под контролем учителя. Ориентируются на плоскости листа. Подбирают цвета гжели. Самостоятельно составляют узор.</w:t>
            </w: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Роспись гжельской посуды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Роспись гжельской посуды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right="1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Беседа.</w:t>
            </w:r>
          </w:p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Народное искусство. Городец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Знакомятся с разнообразием русских народных промыслов.</w:t>
            </w: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Учатся различать изделия, узнавать характерные особенности Городца. Уясняют, какие цвета используют в городецкой росписи.</w:t>
            </w:r>
          </w:p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Понимают, что такое орнаменты.</w:t>
            </w: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 w:val="restart"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наносят узор на доску.</w:t>
            </w:r>
          </w:p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Владеют навыками работы с гуашью.</w:t>
            </w:r>
          </w:p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подбирают цвета.</w:t>
            </w:r>
          </w:p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Работу выполняют самостоятельно.</w:t>
            </w: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9A3825">
        <w:trPr>
          <w:trHeight w:val="357"/>
        </w:trPr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Беседа. Народное искусство. Хохлома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 w:val="restart"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Рассматривают изделия Хохлома, отвечают на вопросы.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Уясняют, какие цвета используют в хохломской росписи.</w:t>
            </w:r>
          </w:p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Различают орнаменты, используемые в хохломской росписи.</w:t>
            </w: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Беседа. Народное искусство. Хохлома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Роспись посуды. Хохлома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 w:val="restart"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Выбирают форму для росписи под контролем учителя.</w:t>
            </w:r>
          </w:p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Ориентируются на плоскости листа. Подбирают цвета хохломы. Самостоятельно составляют узор.</w:t>
            </w: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Роспись посуды. Хохлома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Роспись посуды. Хохлома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Роспись посуды. Хохлома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right="1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Беседа.</w:t>
            </w:r>
          </w:p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Народное искусство. Богородская игрушка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 w:val="restart"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Рассматривают образцы игрушек, отвечают на вопросы.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Называют этапы изготовления игрушек. Называют породы деревьев, для изготовления игрушек.</w:t>
            </w:r>
          </w:p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Различают особенности Богородских игрушек</w:t>
            </w: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right="1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Беседа.</w:t>
            </w:r>
          </w:p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Народное искусство. Богородская игрушка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Роспись Богородской игрушки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 w:val="restart"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Выбирают форму для росписи под контролем учителя.</w:t>
            </w:r>
          </w:p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Ориентируются на плоскости листа. Подбирают цвета для росписи Богородских игрушек.</w:t>
            </w:r>
          </w:p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оставляют узор</w:t>
            </w: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Роспись Богородской игрушки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Роспись Богородской игрушки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Роспись Богородской игрушки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Беседа. Скульптура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 w:val="restart"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Рассматривают скульптуры, отвечают </w:t>
            </w: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 вопросы.</w:t>
            </w:r>
          </w:p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Знакомятся со скульптурой. Различают виды скульптур. Знакомятся с искусством скульпторов.</w:t>
            </w:r>
          </w:p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Называют художественные материалы и инструменты скульпторов.</w:t>
            </w: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Беседа. Скульптура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 в скульптуре. Лепка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 w:val="restart"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Называют свойствапластилина.</w:t>
            </w:r>
          </w:p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организовываютрабочее место.Рассказывают правилаработы с пластилином.Выполняют заданиесамостоятельно, поинструкции.</w:t>
            </w: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 в скульптуре. Лепка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 в скульптуре. Лепка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 в скульптуре. Лепка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Фигура человека. Лепка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 w:val="restart"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Назы</w:t>
            </w: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вают свойствапластилина.</w:t>
            </w:r>
          </w:p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организовываютрабочее место.</w:t>
            </w:r>
          </w:p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Рассказывают правилаработы с пластилином.Выполняют заданиесамостоятельно, поинструкции.</w:t>
            </w: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Фигура человека. Лепка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Музеи России.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 w:val="restart"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Рассказывают о музеях. Выбирают картину для рисования. Самостоятельно определяют жанр картины. Выполняют репродукцию картины.</w:t>
            </w: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репродукции картин Музеев России по выбору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9"/>
              <w:shd w:val="clear" w:color="auto" w:fill="FFFFFF"/>
              <w:rPr>
                <w:lang w:val="ru-RU"/>
              </w:rPr>
            </w:pPr>
            <w:r w:rsidRPr="009A3825">
              <w:rPr>
                <w:rFonts w:ascii="TimesNewRomanPSMT" w:hAnsi="TimesNewRomanPSMT"/>
                <w:lang w:val="ru-RU"/>
              </w:rPr>
              <w:t xml:space="preserve">Рисование репродукции картин Музеев России по выбору </w:t>
            </w:r>
          </w:p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Музеи мира. Рисование репродукции картин музеев мира по выбору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 w:val="restart"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Рассказывают о музеях. Выбирают картину для рисования. Самостоятельно определяют жанр картины.Выполняют репродукцию картины.</w:t>
            </w: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Музеи мира. Рисование репродукции картин музеев мира по выбору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Музеи мира. Рисование репродукции картин музеев мира по выбору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right="1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Книга.</w:t>
            </w:r>
          </w:p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Как построена книга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 w:val="restart"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Называют части книги. Различают и называют виды книг, авторов иллюстрация.</w:t>
            </w:r>
          </w:p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Изучают биографию художников – иллюстраторов.</w:t>
            </w: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right="1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Книга.</w:t>
            </w:r>
          </w:p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Как построена книга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right="1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Книга.</w:t>
            </w:r>
          </w:p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Как построена книга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Иллюстрации к книгам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 w:val="restart"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выбирают подходящую к книге иллюстрацию. Определяют необходимые цвета.Соотносят размер иллюстрации</w:t>
            </w:r>
          </w:p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 в различных художественных техниках.</w:t>
            </w: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Иллюстрации к книгам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Иллюстрации к книгам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Иллюстрации к книгам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плакатов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 w:val="restart"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Изучают плакаты, отвечают на вопросы учителя. Самостоятельно выбирают рисунок для </w:t>
            </w:r>
            <w:proofErr w:type="gramStart"/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плаката Рисуют</w:t>
            </w:r>
            <w:proofErr w:type="gramEnd"/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плакат, в различных техниках.</w:t>
            </w: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плакатов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плакатов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открыток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 w:val="restart"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Изучают виды открыток, отвечают на </w:t>
            </w: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вопросы учителя распространенным предложением. Самостоятельно выбирают рисунок для открытки. Рисуют открытки в различных техниках</w:t>
            </w: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открыток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3825" w:rsidRPr="009A3825" w:rsidTr="00E12BCC">
        <w:tc>
          <w:tcPr>
            <w:tcW w:w="999" w:type="dxa"/>
          </w:tcPr>
          <w:p w:rsidR="009A3825" w:rsidRPr="009A3825" w:rsidRDefault="009A3825" w:rsidP="009A3825">
            <w:pPr>
              <w:pStyle w:val="a7"/>
              <w:numPr>
                <w:ilvl w:val="0"/>
                <w:numId w:val="14"/>
              </w:numPr>
              <w:ind w:right="1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3" w:type="dxa"/>
          </w:tcPr>
          <w:p w:rsidR="009A3825" w:rsidRPr="009A3825" w:rsidRDefault="009A3825" w:rsidP="00603E0B">
            <w:pPr>
              <w:pStyle w:val="a7"/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825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открыток</w:t>
            </w:r>
          </w:p>
        </w:tc>
        <w:tc>
          <w:tcPr>
            <w:tcW w:w="1650" w:type="dxa"/>
          </w:tcPr>
          <w:p w:rsidR="009A3825" w:rsidRPr="009A3825" w:rsidRDefault="00603E0B" w:rsidP="009A3825">
            <w:pPr>
              <w:pStyle w:val="a7"/>
              <w:ind w:left="0" w:right="1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3" w:type="dxa"/>
            <w:vMerge/>
          </w:tcPr>
          <w:p w:rsidR="009A3825" w:rsidRPr="009A3825" w:rsidRDefault="009A3825" w:rsidP="00603E0B">
            <w:pPr>
              <w:pStyle w:val="a7"/>
              <w:tabs>
                <w:tab w:val="left" w:pos="1706"/>
              </w:tabs>
              <w:ind w:left="0" w:right="15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12BCC" w:rsidRDefault="009A3825">
      <w:pPr>
        <w:widowControl/>
        <w:autoSpaceDE/>
        <w:autoSpaceDN/>
        <w:spacing w:after="200" w:line="276" w:lineRule="auto"/>
      </w:pPr>
      <w:r>
        <w:br/>
      </w:r>
      <w:r w:rsidR="00E12BCC">
        <w:br w:type="page"/>
      </w:r>
    </w:p>
    <w:p w:rsidR="00650292" w:rsidRPr="00650292" w:rsidRDefault="00650292" w:rsidP="00650292">
      <w:pPr>
        <w:spacing w:line="250" w:lineRule="exact"/>
        <w:ind w:firstLine="851"/>
        <w:jc w:val="center"/>
        <w:rPr>
          <w:b/>
          <w:sz w:val="24"/>
          <w:szCs w:val="24"/>
        </w:rPr>
      </w:pPr>
      <w:r w:rsidRPr="00650292">
        <w:rPr>
          <w:b/>
          <w:sz w:val="24"/>
          <w:szCs w:val="24"/>
        </w:rPr>
        <w:lastRenderedPageBreak/>
        <w:t>Материально-техническое обеспечение</w:t>
      </w:r>
    </w:p>
    <w:p w:rsidR="00650292" w:rsidRPr="00650292" w:rsidRDefault="00650292" w:rsidP="00650292">
      <w:pPr>
        <w:spacing w:line="250" w:lineRule="exact"/>
        <w:ind w:firstLine="851"/>
        <w:jc w:val="both"/>
        <w:rPr>
          <w:b/>
          <w:sz w:val="24"/>
          <w:szCs w:val="24"/>
        </w:rPr>
      </w:pPr>
    </w:p>
    <w:p w:rsidR="006D4FA5" w:rsidRDefault="006D4FA5" w:rsidP="00650292">
      <w:pPr>
        <w:widowControl/>
        <w:numPr>
          <w:ilvl w:val="0"/>
          <w:numId w:val="12"/>
        </w:numPr>
        <w:shd w:val="clear" w:color="auto" w:fill="FFFFFF"/>
        <w:tabs>
          <w:tab w:val="left" w:pos="284"/>
        </w:tabs>
        <w:autoSpaceDE/>
        <w:autoSpaceDN/>
        <w:ind w:left="0" w:firstLine="0"/>
        <w:rPr>
          <w:rStyle w:val="c14"/>
          <w:sz w:val="24"/>
          <w:szCs w:val="24"/>
        </w:rPr>
      </w:pPr>
      <w:r w:rsidRPr="006D4FA5">
        <w:rPr>
          <w:rStyle w:val="c14"/>
          <w:sz w:val="24"/>
          <w:szCs w:val="24"/>
        </w:rPr>
        <w:t>М.Ю. Рау, М.А Зыкова. Изобразительное искусство. 5 класс. -  Москва Просвещение, 2020 г.</w:t>
      </w:r>
    </w:p>
    <w:p w:rsidR="00650292" w:rsidRPr="00650292" w:rsidRDefault="00650292" w:rsidP="00650292">
      <w:pPr>
        <w:widowControl/>
        <w:numPr>
          <w:ilvl w:val="0"/>
          <w:numId w:val="12"/>
        </w:numPr>
        <w:shd w:val="clear" w:color="auto" w:fill="FFFFFF"/>
        <w:tabs>
          <w:tab w:val="left" w:pos="284"/>
        </w:tabs>
        <w:autoSpaceDE/>
        <w:autoSpaceDN/>
        <w:ind w:left="0" w:firstLine="0"/>
        <w:rPr>
          <w:sz w:val="24"/>
          <w:szCs w:val="24"/>
        </w:rPr>
      </w:pPr>
      <w:r w:rsidRPr="00650292">
        <w:rPr>
          <w:rStyle w:val="c14"/>
          <w:sz w:val="24"/>
          <w:szCs w:val="24"/>
        </w:rPr>
        <w:t>Ростовцев Н.Н. «Методика преподавания изобразительного искусства в школе».</w:t>
      </w:r>
    </w:p>
    <w:p w:rsidR="00650292" w:rsidRPr="00650292" w:rsidRDefault="00650292" w:rsidP="00650292">
      <w:pPr>
        <w:widowControl/>
        <w:numPr>
          <w:ilvl w:val="0"/>
          <w:numId w:val="12"/>
        </w:numPr>
        <w:shd w:val="clear" w:color="auto" w:fill="FFFFFF"/>
        <w:tabs>
          <w:tab w:val="left" w:pos="284"/>
        </w:tabs>
        <w:autoSpaceDE/>
        <w:autoSpaceDN/>
        <w:ind w:left="0" w:firstLine="0"/>
        <w:rPr>
          <w:rStyle w:val="c14"/>
          <w:sz w:val="24"/>
          <w:szCs w:val="24"/>
        </w:rPr>
      </w:pPr>
      <w:r w:rsidRPr="00650292">
        <w:rPr>
          <w:rStyle w:val="c14"/>
          <w:sz w:val="24"/>
          <w:szCs w:val="24"/>
        </w:rPr>
        <w:t xml:space="preserve">« Изобразительное искусство и художественный труд» </w:t>
      </w:r>
      <w:proofErr w:type="spellStart"/>
      <w:r w:rsidRPr="00650292">
        <w:rPr>
          <w:rStyle w:val="c14"/>
          <w:sz w:val="24"/>
          <w:szCs w:val="24"/>
        </w:rPr>
        <w:t>Б.Неменский</w:t>
      </w:r>
      <w:proofErr w:type="spellEnd"/>
      <w:r w:rsidRPr="00650292">
        <w:rPr>
          <w:rStyle w:val="c14"/>
          <w:sz w:val="24"/>
          <w:szCs w:val="24"/>
        </w:rPr>
        <w:t>.</w:t>
      </w:r>
    </w:p>
    <w:p w:rsidR="00650292" w:rsidRPr="00650292" w:rsidRDefault="00650292" w:rsidP="00650292">
      <w:pPr>
        <w:pStyle w:val="ab"/>
        <w:widowControl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autoSpaceDE/>
        <w:autoSpaceDN/>
        <w:ind w:left="0" w:firstLine="0"/>
        <w:contextualSpacing w:val="0"/>
        <w:rPr>
          <w:rStyle w:val="c48"/>
          <w:sz w:val="24"/>
          <w:szCs w:val="24"/>
        </w:rPr>
      </w:pPr>
      <w:r w:rsidRPr="00650292">
        <w:rPr>
          <w:rStyle w:val="c41"/>
          <w:sz w:val="24"/>
          <w:szCs w:val="24"/>
        </w:rPr>
        <w:t>«</w:t>
      </w:r>
      <w:r w:rsidRPr="00650292">
        <w:rPr>
          <w:rStyle w:val="apple-converted-space"/>
          <w:sz w:val="24"/>
          <w:szCs w:val="24"/>
        </w:rPr>
        <w:t> </w:t>
      </w:r>
      <w:hyperlink r:id="rId8" w:history="1">
        <w:r w:rsidRPr="00650292">
          <w:rPr>
            <w:rStyle w:val="a4"/>
            <w:sz w:val="24"/>
            <w:szCs w:val="24"/>
          </w:rPr>
          <w:t xml:space="preserve">Акварельные цветы»,  Искусство - детям, </w:t>
        </w:r>
        <w:proofErr w:type="spellStart"/>
        <w:r w:rsidRPr="00650292">
          <w:rPr>
            <w:rStyle w:val="a4"/>
            <w:sz w:val="24"/>
            <w:szCs w:val="24"/>
          </w:rPr>
          <w:t>Дорожин</w:t>
        </w:r>
        <w:proofErr w:type="spellEnd"/>
        <w:r w:rsidRPr="00650292">
          <w:rPr>
            <w:rStyle w:val="a4"/>
            <w:sz w:val="24"/>
            <w:szCs w:val="24"/>
          </w:rPr>
          <w:t xml:space="preserve"> Ю.Г., 2009</w:t>
        </w:r>
      </w:hyperlink>
      <w:r w:rsidRPr="00650292">
        <w:rPr>
          <w:rStyle w:val="c41"/>
          <w:sz w:val="24"/>
          <w:szCs w:val="24"/>
        </w:rPr>
        <w:t> г</w:t>
      </w:r>
      <w:r w:rsidRPr="00650292">
        <w:rPr>
          <w:rStyle w:val="c48"/>
          <w:sz w:val="24"/>
          <w:szCs w:val="24"/>
        </w:rPr>
        <w:t>.</w:t>
      </w:r>
    </w:p>
    <w:p w:rsidR="00650292" w:rsidRPr="00650292" w:rsidRDefault="00650292" w:rsidP="00650292">
      <w:pPr>
        <w:pStyle w:val="ab"/>
        <w:widowControl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autoSpaceDE/>
        <w:autoSpaceDN/>
        <w:ind w:left="0" w:firstLine="0"/>
        <w:contextualSpacing w:val="0"/>
        <w:rPr>
          <w:sz w:val="24"/>
          <w:szCs w:val="24"/>
        </w:rPr>
      </w:pPr>
      <w:r w:rsidRPr="00650292">
        <w:rPr>
          <w:rStyle w:val="c14"/>
          <w:sz w:val="24"/>
          <w:szCs w:val="24"/>
        </w:rPr>
        <w:t xml:space="preserve">«И.А. </w:t>
      </w:r>
      <w:proofErr w:type="spellStart"/>
      <w:r w:rsidRPr="00650292">
        <w:rPr>
          <w:rStyle w:val="c14"/>
          <w:sz w:val="24"/>
          <w:szCs w:val="24"/>
        </w:rPr>
        <w:t>Грошенков</w:t>
      </w:r>
      <w:proofErr w:type="spellEnd"/>
      <w:r w:rsidRPr="00650292">
        <w:rPr>
          <w:rStyle w:val="c14"/>
          <w:sz w:val="24"/>
          <w:szCs w:val="24"/>
        </w:rPr>
        <w:t>. Изобразительная деятельность в специальной (коррекционной) школе VIII вида. Учебное пособие для учителя. М.: Академия, 2002.</w:t>
      </w:r>
    </w:p>
    <w:p w:rsidR="00650292" w:rsidRPr="00650292" w:rsidRDefault="00650292" w:rsidP="00650292">
      <w:pPr>
        <w:pStyle w:val="ab"/>
        <w:widowControl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autoSpaceDE/>
        <w:autoSpaceDN/>
        <w:ind w:left="0" w:firstLine="0"/>
        <w:contextualSpacing w:val="0"/>
        <w:rPr>
          <w:rStyle w:val="c14"/>
          <w:sz w:val="24"/>
          <w:szCs w:val="24"/>
        </w:rPr>
      </w:pPr>
      <w:r w:rsidRPr="00650292">
        <w:rPr>
          <w:rStyle w:val="c14"/>
          <w:sz w:val="24"/>
          <w:szCs w:val="24"/>
        </w:rPr>
        <w:t xml:space="preserve">И.А. </w:t>
      </w:r>
      <w:proofErr w:type="spellStart"/>
      <w:r w:rsidRPr="00650292">
        <w:rPr>
          <w:rStyle w:val="c14"/>
          <w:sz w:val="24"/>
          <w:szCs w:val="24"/>
        </w:rPr>
        <w:t>Грошенков</w:t>
      </w:r>
      <w:proofErr w:type="spellEnd"/>
      <w:r w:rsidRPr="00650292">
        <w:rPr>
          <w:rStyle w:val="c14"/>
          <w:sz w:val="24"/>
          <w:szCs w:val="24"/>
        </w:rPr>
        <w:t>. Занятия изобразительным искусством во вспомогательной школе. Книга для учителя. – М.: Просвещение, 1993.</w:t>
      </w:r>
    </w:p>
    <w:p w:rsidR="00650292" w:rsidRPr="00650292" w:rsidRDefault="00650292" w:rsidP="00650292">
      <w:pPr>
        <w:pStyle w:val="ab"/>
        <w:widowControl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autoSpaceDE/>
        <w:autoSpaceDN/>
        <w:ind w:left="0" w:firstLine="0"/>
        <w:contextualSpacing w:val="0"/>
        <w:rPr>
          <w:rStyle w:val="c14"/>
          <w:sz w:val="24"/>
          <w:szCs w:val="24"/>
        </w:rPr>
      </w:pPr>
      <w:r w:rsidRPr="00650292">
        <w:rPr>
          <w:rStyle w:val="c14"/>
          <w:color w:val="000000"/>
          <w:sz w:val="24"/>
          <w:szCs w:val="24"/>
        </w:rPr>
        <w:t>Т.Н. Головина. Изобразительная деятельность учащихся во вспомогательной школе. М.: Педагогика, 1974. – 120с.</w:t>
      </w:r>
    </w:p>
    <w:p w:rsidR="00650292" w:rsidRPr="00650292" w:rsidRDefault="00650292" w:rsidP="00650292">
      <w:pPr>
        <w:pStyle w:val="ab"/>
        <w:widowControl/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autoSpaceDE/>
        <w:autoSpaceDN/>
        <w:ind w:left="0" w:firstLine="0"/>
        <w:contextualSpacing w:val="0"/>
        <w:rPr>
          <w:rStyle w:val="c14"/>
          <w:sz w:val="24"/>
          <w:szCs w:val="24"/>
        </w:rPr>
      </w:pPr>
      <w:r w:rsidRPr="00650292">
        <w:rPr>
          <w:rStyle w:val="c14"/>
          <w:color w:val="000000"/>
          <w:sz w:val="24"/>
          <w:szCs w:val="24"/>
        </w:rPr>
        <w:t xml:space="preserve">В.Г. Перова. Обучение учащихся </w:t>
      </w:r>
      <w:r w:rsidR="00872999">
        <w:rPr>
          <w:rStyle w:val="c14"/>
          <w:color w:val="000000"/>
          <w:sz w:val="24"/>
          <w:szCs w:val="24"/>
        </w:rPr>
        <w:t xml:space="preserve">5 </w:t>
      </w:r>
      <w:r w:rsidRPr="00650292">
        <w:rPr>
          <w:rStyle w:val="c14"/>
          <w:color w:val="000000"/>
          <w:sz w:val="24"/>
          <w:szCs w:val="24"/>
        </w:rPr>
        <w:t xml:space="preserve"> классов вспомогательной школы. М.: Просвещение. – 1983. – 208с.</w:t>
      </w:r>
    </w:p>
    <w:p w:rsidR="00650292" w:rsidRDefault="00650292" w:rsidP="00650292">
      <w:pPr>
        <w:pStyle w:val="ab"/>
        <w:tabs>
          <w:tab w:val="left" w:pos="1794"/>
        </w:tabs>
        <w:ind w:left="142"/>
        <w:contextualSpacing w:val="0"/>
        <w:rPr>
          <w:sz w:val="24"/>
          <w:szCs w:val="24"/>
        </w:rPr>
      </w:pPr>
    </w:p>
    <w:p w:rsidR="00650292" w:rsidRPr="00650292" w:rsidRDefault="00650292" w:rsidP="00650292">
      <w:pPr>
        <w:pStyle w:val="ab"/>
        <w:tabs>
          <w:tab w:val="left" w:pos="1794"/>
        </w:tabs>
        <w:ind w:left="142"/>
        <w:contextualSpacing w:val="0"/>
        <w:rPr>
          <w:b/>
          <w:bCs/>
          <w:i/>
          <w:iCs/>
          <w:sz w:val="24"/>
          <w:szCs w:val="24"/>
        </w:rPr>
      </w:pPr>
      <w:r w:rsidRPr="00650292">
        <w:rPr>
          <w:b/>
          <w:bCs/>
          <w:i/>
          <w:iCs/>
          <w:sz w:val="24"/>
          <w:szCs w:val="24"/>
        </w:rPr>
        <w:t>Дидактическиематериалы:</w:t>
      </w:r>
    </w:p>
    <w:p w:rsidR="00650292" w:rsidRPr="00650292" w:rsidRDefault="00650292" w:rsidP="00650292">
      <w:pPr>
        <w:pStyle w:val="ab"/>
        <w:numPr>
          <w:ilvl w:val="0"/>
          <w:numId w:val="11"/>
        </w:numPr>
        <w:tabs>
          <w:tab w:val="left" w:pos="0"/>
          <w:tab w:val="left" w:pos="284"/>
        </w:tabs>
        <w:ind w:left="0" w:firstLine="0"/>
        <w:contextualSpacing w:val="0"/>
        <w:rPr>
          <w:sz w:val="24"/>
          <w:szCs w:val="24"/>
        </w:rPr>
      </w:pPr>
      <w:r w:rsidRPr="00650292">
        <w:rPr>
          <w:sz w:val="24"/>
          <w:szCs w:val="24"/>
        </w:rPr>
        <w:t>Наглядныематериалы.</w:t>
      </w:r>
    </w:p>
    <w:p w:rsidR="00650292" w:rsidRPr="00650292" w:rsidRDefault="00650292" w:rsidP="00650292">
      <w:pPr>
        <w:pStyle w:val="ab"/>
        <w:numPr>
          <w:ilvl w:val="0"/>
          <w:numId w:val="11"/>
        </w:numPr>
        <w:tabs>
          <w:tab w:val="left" w:pos="0"/>
          <w:tab w:val="left" w:pos="284"/>
        </w:tabs>
        <w:ind w:left="0" w:firstLine="0"/>
        <w:contextualSpacing w:val="0"/>
        <w:rPr>
          <w:sz w:val="24"/>
          <w:szCs w:val="24"/>
        </w:rPr>
      </w:pPr>
      <w:r w:rsidRPr="00650292">
        <w:rPr>
          <w:sz w:val="24"/>
          <w:szCs w:val="24"/>
        </w:rPr>
        <w:t>Загадки,ребусы.</w:t>
      </w:r>
    </w:p>
    <w:p w:rsidR="00650292" w:rsidRPr="00650292" w:rsidRDefault="00650292" w:rsidP="00650292">
      <w:pPr>
        <w:pStyle w:val="2"/>
        <w:spacing w:before="62"/>
        <w:ind w:left="0"/>
        <w:rPr>
          <w:sz w:val="24"/>
          <w:szCs w:val="24"/>
        </w:rPr>
      </w:pPr>
      <w:r w:rsidRPr="00650292">
        <w:rPr>
          <w:sz w:val="24"/>
          <w:szCs w:val="24"/>
        </w:rPr>
        <w:t>Информационно-компьютернаяподдержкаучебногопроцесса:</w:t>
      </w:r>
    </w:p>
    <w:p w:rsidR="00650292" w:rsidRPr="00650292" w:rsidRDefault="00650292" w:rsidP="00650292">
      <w:pPr>
        <w:pStyle w:val="ab"/>
        <w:numPr>
          <w:ilvl w:val="1"/>
          <w:numId w:val="11"/>
        </w:numPr>
        <w:tabs>
          <w:tab w:val="left" w:pos="0"/>
          <w:tab w:val="left" w:pos="1313"/>
        </w:tabs>
        <w:ind w:left="0" w:firstLine="0"/>
        <w:contextualSpacing w:val="0"/>
        <w:rPr>
          <w:sz w:val="24"/>
          <w:szCs w:val="24"/>
        </w:rPr>
      </w:pPr>
      <w:r w:rsidRPr="00650292">
        <w:rPr>
          <w:sz w:val="24"/>
          <w:szCs w:val="24"/>
        </w:rPr>
        <w:t>Презентации</w:t>
      </w:r>
    </w:p>
    <w:p w:rsidR="00650292" w:rsidRPr="00650292" w:rsidRDefault="00650292" w:rsidP="00650292">
      <w:pPr>
        <w:pStyle w:val="ab"/>
        <w:numPr>
          <w:ilvl w:val="1"/>
          <w:numId w:val="11"/>
        </w:numPr>
        <w:tabs>
          <w:tab w:val="left" w:pos="0"/>
          <w:tab w:val="left" w:pos="1313"/>
        </w:tabs>
        <w:ind w:left="0" w:firstLine="0"/>
        <w:contextualSpacing w:val="0"/>
        <w:rPr>
          <w:sz w:val="24"/>
          <w:szCs w:val="24"/>
        </w:rPr>
      </w:pPr>
      <w:r w:rsidRPr="00650292">
        <w:rPr>
          <w:sz w:val="24"/>
          <w:szCs w:val="24"/>
        </w:rPr>
        <w:t>Видеоуроки.</w:t>
      </w:r>
    </w:p>
    <w:p w:rsidR="00650292" w:rsidRPr="00650292" w:rsidRDefault="00650292" w:rsidP="00650292">
      <w:pPr>
        <w:pStyle w:val="a7"/>
        <w:spacing w:before="4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650292" w:rsidRPr="00650292" w:rsidRDefault="00650292" w:rsidP="00650292">
      <w:pPr>
        <w:pStyle w:val="2"/>
        <w:ind w:left="0"/>
        <w:rPr>
          <w:sz w:val="24"/>
          <w:szCs w:val="24"/>
        </w:rPr>
      </w:pPr>
      <w:r w:rsidRPr="00650292">
        <w:rPr>
          <w:sz w:val="24"/>
          <w:szCs w:val="24"/>
        </w:rPr>
        <w:t xml:space="preserve"> Оборудованиеиприборы:</w:t>
      </w:r>
    </w:p>
    <w:p w:rsidR="00650292" w:rsidRPr="00650292" w:rsidRDefault="00650292" w:rsidP="00650292">
      <w:pPr>
        <w:pStyle w:val="ab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contextualSpacing w:val="0"/>
        <w:rPr>
          <w:sz w:val="24"/>
          <w:szCs w:val="24"/>
        </w:rPr>
      </w:pPr>
      <w:r w:rsidRPr="00650292">
        <w:rPr>
          <w:sz w:val="24"/>
          <w:szCs w:val="24"/>
        </w:rPr>
        <w:t>Ноутбук</w:t>
      </w:r>
    </w:p>
    <w:p w:rsidR="00650292" w:rsidRPr="00650292" w:rsidRDefault="00194D0B" w:rsidP="00650292">
      <w:pPr>
        <w:pStyle w:val="ab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>Проектор</w:t>
      </w:r>
      <w:r w:rsidR="00650292" w:rsidRPr="00650292">
        <w:rPr>
          <w:sz w:val="24"/>
          <w:szCs w:val="24"/>
        </w:rPr>
        <w:t>.</w:t>
      </w:r>
    </w:p>
    <w:p w:rsidR="00062523" w:rsidRDefault="00062523" w:rsidP="000F7285"/>
    <w:sectPr w:rsidR="00062523" w:rsidSect="00C03251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500E" w:rsidRDefault="007F500E" w:rsidP="00C03251">
      <w:r>
        <w:separator/>
      </w:r>
    </w:p>
  </w:endnote>
  <w:endnote w:type="continuationSeparator" w:id="0">
    <w:p w:rsidR="007F500E" w:rsidRDefault="007F500E" w:rsidP="00C0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NewRomanPSMT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1137188972"/>
      <w:docPartObj>
        <w:docPartGallery w:val="Page Numbers (Bottom of Page)"/>
        <w:docPartUnique/>
      </w:docPartObj>
    </w:sdtPr>
    <w:sdtContent>
      <w:p w:rsidR="00C03251" w:rsidRDefault="00B500B8" w:rsidP="00A9119A">
        <w:pPr>
          <w:pStyle w:val="af0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 w:rsidR="00C03251"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:rsidR="00C03251" w:rsidRDefault="00C03251" w:rsidP="00C03251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1719814559"/>
      <w:docPartObj>
        <w:docPartGallery w:val="Page Numbers (Bottom of Page)"/>
        <w:docPartUnique/>
      </w:docPartObj>
    </w:sdtPr>
    <w:sdtContent>
      <w:p w:rsidR="00C03251" w:rsidRDefault="00B500B8" w:rsidP="00A9119A">
        <w:pPr>
          <w:pStyle w:val="af0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 w:rsidR="00C03251"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 w:rsidR="0012737B">
          <w:rPr>
            <w:rStyle w:val="af2"/>
            <w:noProof/>
          </w:rPr>
          <w:t>7</w:t>
        </w:r>
        <w:r>
          <w:rPr>
            <w:rStyle w:val="af2"/>
          </w:rPr>
          <w:fldChar w:fldCharType="end"/>
        </w:r>
      </w:p>
    </w:sdtContent>
  </w:sdt>
  <w:p w:rsidR="00C03251" w:rsidRDefault="00C03251" w:rsidP="00C03251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500E" w:rsidRDefault="007F500E" w:rsidP="00C03251">
      <w:r>
        <w:separator/>
      </w:r>
    </w:p>
  </w:footnote>
  <w:footnote w:type="continuationSeparator" w:id="0">
    <w:p w:rsidR="007F500E" w:rsidRDefault="007F500E" w:rsidP="00C03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24CD"/>
    <w:multiLevelType w:val="hybridMultilevel"/>
    <w:tmpl w:val="D1064C40"/>
    <w:lvl w:ilvl="0" w:tplc="B36A8FFC">
      <w:start w:val="1"/>
      <w:numFmt w:val="decimal"/>
      <w:lvlText w:val="%1."/>
      <w:lvlJc w:val="left"/>
      <w:pPr>
        <w:ind w:left="1793" w:hanging="361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ru-RU" w:eastAsia="en-US" w:bidi="ar-SA"/>
      </w:rPr>
    </w:lvl>
    <w:lvl w:ilvl="1" w:tplc="118C75D8">
      <w:numFmt w:val="bullet"/>
      <w:lvlText w:val="•"/>
      <w:lvlJc w:val="left"/>
      <w:pPr>
        <w:ind w:left="3298" w:hanging="361"/>
      </w:pPr>
      <w:rPr>
        <w:rFonts w:hint="default"/>
        <w:lang w:val="ru-RU" w:eastAsia="en-US" w:bidi="ar-SA"/>
      </w:rPr>
    </w:lvl>
    <w:lvl w:ilvl="2" w:tplc="5622EF9E">
      <w:numFmt w:val="bullet"/>
      <w:lvlText w:val="•"/>
      <w:lvlJc w:val="left"/>
      <w:pPr>
        <w:ind w:left="4796" w:hanging="361"/>
      </w:pPr>
      <w:rPr>
        <w:rFonts w:hint="default"/>
        <w:lang w:val="ru-RU" w:eastAsia="en-US" w:bidi="ar-SA"/>
      </w:rPr>
    </w:lvl>
    <w:lvl w:ilvl="3" w:tplc="46DCC6BC">
      <w:numFmt w:val="bullet"/>
      <w:lvlText w:val="•"/>
      <w:lvlJc w:val="left"/>
      <w:pPr>
        <w:ind w:left="6294" w:hanging="361"/>
      </w:pPr>
      <w:rPr>
        <w:rFonts w:hint="default"/>
        <w:lang w:val="ru-RU" w:eastAsia="en-US" w:bidi="ar-SA"/>
      </w:rPr>
    </w:lvl>
    <w:lvl w:ilvl="4" w:tplc="CA080D00">
      <w:numFmt w:val="bullet"/>
      <w:lvlText w:val="•"/>
      <w:lvlJc w:val="left"/>
      <w:pPr>
        <w:ind w:left="7792" w:hanging="361"/>
      </w:pPr>
      <w:rPr>
        <w:rFonts w:hint="default"/>
        <w:lang w:val="ru-RU" w:eastAsia="en-US" w:bidi="ar-SA"/>
      </w:rPr>
    </w:lvl>
    <w:lvl w:ilvl="5" w:tplc="27460DD8">
      <w:numFmt w:val="bullet"/>
      <w:lvlText w:val="•"/>
      <w:lvlJc w:val="left"/>
      <w:pPr>
        <w:ind w:left="9290" w:hanging="361"/>
      </w:pPr>
      <w:rPr>
        <w:rFonts w:hint="default"/>
        <w:lang w:val="ru-RU" w:eastAsia="en-US" w:bidi="ar-SA"/>
      </w:rPr>
    </w:lvl>
    <w:lvl w:ilvl="6" w:tplc="9B9AD108">
      <w:numFmt w:val="bullet"/>
      <w:lvlText w:val="•"/>
      <w:lvlJc w:val="left"/>
      <w:pPr>
        <w:ind w:left="10788" w:hanging="361"/>
      </w:pPr>
      <w:rPr>
        <w:rFonts w:hint="default"/>
        <w:lang w:val="ru-RU" w:eastAsia="en-US" w:bidi="ar-SA"/>
      </w:rPr>
    </w:lvl>
    <w:lvl w:ilvl="7" w:tplc="B4EA0AA6">
      <w:numFmt w:val="bullet"/>
      <w:lvlText w:val="•"/>
      <w:lvlJc w:val="left"/>
      <w:pPr>
        <w:ind w:left="12286" w:hanging="361"/>
      </w:pPr>
      <w:rPr>
        <w:rFonts w:hint="default"/>
        <w:lang w:val="ru-RU" w:eastAsia="en-US" w:bidi="ar-SA"/>
      </w:rPr>
    </w:lvl>
    <w:lvl w:ilvl="8" w:tplc="011867BA">
      <w:numFmt w:val="bullet"/>
      <w:lvlText w:val="•"/>
      <w:lvlJc w:val="left"/>
      <w:pPr>
        <w:ind w:left="1378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DA654F0"/>
    <w:multiLevelType w:val="multilevel"/>
    <w:tmpl w:val="83724C5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1B503B"/>
    <w:multiLevelType w:val="multilevel"/>
    <w:tmpl w:val="7370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D0603"/>
    <w:multiLevelType w:val="multilevel"/>
    <w:tmpl w:val="B024CF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BB5563"/>
    <w:multiLevelType w:val="hybridMultilevel"/>
    <w:tmpl w:val="DF96266A"/>
    <w:lvl w:ilvl="0" w:tplc="2B163D72">
      <w:start w:val="1"/>
      <w:numFmt w:val="decimal"/>
      <w:lvlText w:val="%1."/>
      <w:lvlJc w:val="left"/>
      <w:pPr>
        <w:ind w:left="131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5E2F16">
      <w:numFmt w:val="bullet"/>
      <w:lvlText w:val="•"/>
      <w:lvlJc w:val="left"/>
      <w:pPr>
        <w:ind w:left="2866" w:hanging="360"/>
      </w:pPr>
      <w:rPr>
        <w:rFonts w:hint="default"/>
        <w:lang w:val="ru-RU" w:eastAsia="en-US" w:bidi="ar-SA"/>
      </w:rPr>
    </w:lvl>
    <w:lvl w:ilvl="2" w:tplc="D28AA2FA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3" w:tplc="E960C24E">
      <w:numFmt w:val="bullet"/>
      <w:lvlText w:val="•"/>
      <w:lvlJc w:val="left"/>
      <w:pPr>
        <w:ind w:left="5958" w:hanging="360"/>
      </w:pPr>
      <w:rPr>
        <w:rFonts w:hint="default"/>
        <w:lang w:val="ru-RU" w:eastAsia="en-US" w:bidi="ar-SA"/>
      </w:rPr>
    </w:lvl>
    <w:lvl w:ilvl="4" w:tplc="DE7A9710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5" w:tplc="C792E226">
      <w:numFmt w:val="bullet"/>
      <w:lvlText w:val="•"/>
      <w:lvlJc w:val="left"/>
      <w:pPr>
        <w:ind w:left="9050" w:hanging="360"/>
      </w:pPr>
      <w:rPr>
        <w:rFonts w:hint="default"/>
        <w:lang w:val="ru-RU" w:eastAsia="en-US" w:bidi="ar-SA"/>
      </w:rPr>
    </w:lvl>
    <w:lvl w:ilvl="6" w:tplc="79647D18">
      <w:numFmt w:val="bullet"/>
      <w:lvlText w:val="•"/>
      <w:lvlJc w:val="left"/>
      <w:pPr>
        <w:ind w:left="10596" w:hanging="360"/>
      </w:pPr>
      <w:rPr>
        <w:rFonts w:hint="default"/>
        <w:lang w:val="ru-RU" w:eastAsia="en-US" w:bidi="ar-SA"/>
      </w:rPr>
    </w:lvl>
    <w:lvl w:ilvl="7" w:tplc="896A4FD0">
      <w:numFmt w:val="bullet"/>
      <w:lvlText w:val="•"/>
      <w:lvlJc w:val="left"/>
      <w:pPr>
        <w:ind w:left="12142" w:hanging="360"/>
      </w:pPr>
      <w:rPr>
        <w:rFonts w:hint="default"/>
        <w:lang w:val="ru-RU" w:eastAsia="en-US" w:bidi="ar-SA"/>
      </w:rPr>
    </w:lvl>
    <w:lvl w:ilvl="8" w:tplc="4482AD34">
      <w:numFmt w:val="bullet"/>
      <w:lvlText w:val="•"/>
      <w:lvlJc w:val="left"/>
      <w:pPr>
        <w:ind w:left="1368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2334754"/>
    <w:multiLevelType w:val="hybridMultilevel"/>
    <w:tmpl w:val="D84C8C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B476C3C"/>
    <w:multiLevelType w:val="hybridMultilevel"/>
    <w:tmpl w:val="FC54A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B28F5"/>
    <w:multiLevelType w:val="hybridMultilevel"/>
    <w:tmpl w:val="423EAB1A"/>
    <w:lvl w:ilvl="0" w:tplc="0419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8" w15:restartNumberingAfterBreak="0">
    <w:nsid w:val="41D65E71"/>
    <w:multiLevelType w:val="hybridMultilevel"/>
    <w:tmpl w:val="E47871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42C1B9B"/>
    <w:multiLevelType w:val="hybridMultilevel"/>
    <w:tmpl w:val="9E6E8A58"/>
    <w:lvl w:ilvl="0" w:tplc="D6806E78">
      <w:start w:val="1"/>
      <w:numFmt w:val="decimal"/>
      <w:lvlText w:val="%1."/>
      <w:lvlJc w:val="left"/>
      <w:pPr>
        <w:ind w:left="820" w:hanging="360"/>
      </w:pPr>
      <w:rPr>
        <w:rFonts w:hint="default"/>
        <w:w w:val="100"/>
        <w:lang w:val="ru-RU" w:eastAsia="en-US" w:bidi="ar-SA"/>
      </w:rPr>
    </w:lvl>
    <w:lvl w:ilvl="1" w:tplc="88ACB472">
      <w:start w:val="1"/>
      <w:numFmt w:val="decimal"/>
      <w:lvlText w:val="%2."/>
      <w:lvlJc w:val="left"/>
      <w:pPr>
        <w:ind w:left="131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236E2B8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 w:tplc="7222F6FE">
      <w:numFmt w:val="bullet"/>
      <w:lvlText w:val="•"/>
      <w:lvlJc w:val="left"/>
      <w:pPr>
        <w:ind w:left="4755" w:hanging="360"/>
      </w:pPr>
      <w:rPr>
        <w:rFonts w:hint="default"/>
        <w:lang w:val="ru-RU" w:eastAsia="en-US" w:bidi="ar-SA"/>
      </w:rPr>
    </w:lvl>
    <w:lvl w:ilvl="4" w:tplc="373692E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5" w:tplc="89A26D34">
      <w:numFmt w:val="bullet"/>
      <w:lvlText w:val="•"/>
      <w:lvlJc w:val="left"/>
      <w:pPr>
        <w:ind w:left="8191" w:hanging="360"/>
      </w:pPr>
      <w:rPr>
        <w:rFonts w:hint="default"/>
        <w:lang w:val="ru-RU" w:eastAsia="en-US" w:bidi="ar-SA"/>
      </w:rPr>
    </w:lvl>
    <w:lvl w:ilvl="6" w:tplc="CED422C2">
      <w:numFmt w:val="bullet"/>
      <w:lvlText w:val="•"/>
      <w:lvlJc w:val="left"/>
      <w:pPr>
        <w:ind w:left="9909" w:hanging="360"/>
      </w:pPr>
      <w:rPr>
        <w:rFonts w:hint="default"/>
        <w:lang w:val="ru-RU" w:eastAsia="en-US" w:bidi="ar-SA"/>
      </w:rPr>
    </w:lvl>
    <w:lvl w:ilvl="7" w:tplc="B55E5CF6">
      <w:numFmt w:val="bullet"/>
      <w:lvlText w:val="•"/>
      <w:lvlJc w:val="left"/>
      <w:pPr>
        <w:ind w:left="11627" w:hanging="360"/>
      </w:pPr>
      <w:rPr>
        <w:rFonts w:hint="default"/>
        <w:lang w:val="ru-RU" w:eastAsia="en-US" w:bidi="ar-SA"/>
      </w:rPr>
    </w:lvl>
    <w:lvl w:ilvl="8" w:tplc="C6809A4E">
      <w:numFmt w:val="bullet"/>
      <w:lvlText w:val="•"/>
      <w:lvlJc w:val="left"/>
      <w:pPr>
        <w:ind w:left="1334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87165C7"/>
    <w:multiLevelType w:val="hybridMultilevel"/>
    <w:tmpl w:val="B4CC92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004CB"/>
    <w:multiLevelType w:val="hybridMultilevel"/>
    <w:tmpl w:val="6B7AB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C6670"/>
    <w:multiLevelType w:val="multilevel"/>
    <w:tmpl w:val="61EE4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22782D"/>
    <w:multiLevelType w:val="hybridMultilevel"/>
    <w:tmpl w:val="599AD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F7D54"/>
    <w:multiLevelType w:val="hybridMultilevel"/>
    <w:tmpl w:val="A904A82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E79C0"/>
    <w:multiLevelType w:val="hybridMultilevel"/>
    <w:tmpl w:val="DA569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951020">
    <w:abstractNumId w:val="7"/>
  </w:num>
  <w:num w:numId="2" w16cid:durableId="271716455">
    <w:abstractNumId w:val="8"/>
  </w:num>
  <w:num w:numId="3" w16cid:durableId="1146047915">
    <w:abstractNumId w:val="5"/>
  </w:num>
  <w:num w:numId="4" w16cid:durableId="503396643">
    <w:abstractNumId w:val="6"/>
  </w:num>
  <w:num w:numId="5" w16cid:durableId="1398940239">
    <w:abstractNumId w:val="15"/>
  </w:num>
  <w:num w:numId="6" w16cid:durableId="1874465968">
    <w:abstractNumId w:val="11"/>
  </w:num>
  <w:num w:numId="7" w16cid:durableId="1245457661">
    <w:abstractNumId w:val="10"/>
  </w:num>
  <w:num w:numId="8" w16cid:durableId="2123843695">
    <w:abstractNumId w:val="2"/>
  </w:num>
  <w:num w:numId="9" w16cid:durableId="1828549392">
    <w:abstractNumId w:val="12"/>
  </w:num>
  <w:num w:numId="10" w16cid:durableId="755974429">
    <w:abstractNumId w:val="4"/>
  </w:num>
  <w:num w:numId="11" w16cid:durableId="931933838">
    <w:abstractNumId w:val="9"/>
  </w:num>
  <w:num w:numId="12" w16cid:durableId="1386414769">
    <w:abstractNumId w:val="0"/>
  </w:num>
  <w:num w:numId="13" w16cid:durableId="709108763">
    <w:abstractNumId w:val="3"/>
  </w:num>
  <w:num w:numId="14" w16cid:durableId="1706828301">
    <w:abstractNumId w:val="14"/>
  </w:num>
  <w:num w:numId="15" w16cid:durableId="523712582">
    <w:abstractNumId w:val="13"/>
  </w:num>
  <w:num w:numId="16" w16cid:durableId="1272591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9CD"/>
    <w:rsid w:val="0005121F"/>
    <w:rsid w:val="00062523"/>
    <w:rsid w:val="00066725"/>
    <w:rsid w:val="000760ED"/>
    <w:rsid w:val="000A6A14"/>
    <w:rsid w:val="000F7285"/>
    <w:rsid w:val="00107FAF"/>
    <w:rsid w:val="0012737B"/>
    <w:rsid w:val="00194D0B"/>
    <w:rsid w:val="001950A4"/>
    <w:rsid w:val="002072C0"/>
    <w:rsid w:val="0031537B"/>
    <w:rsid w:val="003330C5"/>
    <w:rsid w:val="003B1786"/>
    <w:rsid w:val="003F7D91"/>
    <w:rsid w:val="00411A88"/>
    <w:rsid w:val="004410D1"/>
    <w:rsid w:val="005120FF"/>
    <w:rsid w:val="005433A9"/>
    <w:rsid w:val="00603E0B"/>
    <w:rsid w:val="00636687"/>
    <w:rsid w:val="00650292"/>
    <w:rsid w:val="00690948"/>
    <w:rsid w:val="006D4FA5"/>
    <w:rsid w:val="00705F52"/>
    <w:rsid w:val="00732DB4"/>
    <w:rsid w:val="00764333"/>
    <w:rsid w:val="007F23F4"/>
    <w:rsid w:val="007F500E"/>
    <w:rsid w:val="00860F2A"/>
    <w:rsid w:val="008617E9"/>
    <w:rsid w:val="00872999"/>
    <w:rsid w:val="008C46BE"/>
    <w:rsid w:val="008C7F52"/>
    <w:rsid w:val="0093290F"/>
    <w:rsid w:val="009A3825"/>
    <w:rsid w:val="00A14E4B"/>
    <w:rsid w:val="00A609CD"/>
    <w:rsid w:val="00AA7367"/>
    <w:rsid w:val="00AD7048"/>
    <w:rsid w:val="00B500B8"/>
    <w:rsid w:val="00B514F0"/>
    <w:rsid w:val="00B55CB2"/>
    <w:rsid w:val="00B80F5D"/>
    <w:rsid w:val="00BE342A"/>
    <w:rsid w:val="00BF3836"/>
    <w:rsid w:val="00C03251"/>
    <w:rsid w:val="00C57C06"/>
    <w:rsid w:val="00C83D07"/>
    <w:rsid w:val="00CE79AF"/>
    <w:rsid w:val="00D52642"/>
    <w:rsid w:val="00D55772"/>
    <w:rsid w:val="00DF0113"/>
    <w:rsid w:val="00E12BCC"/>
    <w:rsid w:val="00E8071C"/>
    <w:rsid w:val="00E97637"/>
    <w:rsid w:val="00E97B85"/>
    <w:rsid w:val="00F27538"/>
    <w:rsid w:val="00F41943"/>
    <w:rsid w:val="00F9276C"/>
    <w:rsid w:val="00FB4760"/>
    <w:rsid w:val="00FE309C"/>
    <w:rsid w:val="00FE7B80"/>
    <w:rsid w:val="00FE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E288"/>
  <w15:docId w15:val="{F4E9276F-8F19-BE46-A015-B720E8F1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433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650292"/>
    <w:pPr>
      <w:ind w:left="139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9C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09C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09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9CD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5120FF"/>
    <w:pPr>
      <w:ind w:left="343" w:right="114" w:hanging="227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5120FF"/>
    <w:rPr>
      <w:rFonts w:ascii="Cambria" w:eastAsia="Cambria" w:hAnsi="Cambria" w:cs="Cambria"/>
      <w:sz w:val="20"/>
      <w:szCs w:val="20"/>
    </w:rPr>
  </w:style>
  <w:style w:type="paragraph" w:styleId="a9">
    <w:name w:val="Normal (Web)"/>
    <w:basedOn w:val="a"/>
    <w:uiPriority w:val="99"/>
    <w:unhideWhenUsed/>
    <w:rsid w:val="000F7285"/>
    <w:pPr>
      <w:widowControl/>
      <w:autoSpaceDE/>
      <w:autoSpaceDN/>
      <w:spacing w:after="223"/>
      <w:jc w:val="both"/>
    </w:pPr>
    <w:rPr>
      <w:rFonts w:eastAsiaTheme="minorEastAsia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0F7285"/>
    <w:rPr>
      <w:b/>
      <w:bCs/>
    </w:rPr>
  </w:style>
  <w:style w:type="paragraph" w:styleId="ab">
    <w:name w:val="List Paragraph"/>
    <w:basedOn w:val="a"/>
    <w:qFormat/>
    <w:rsid w:val="000F7285"/>
    <w:pPr>
      <w:ind w:left="720"/>
      <w:contextualSpacing/>
    </w:pPr>
  </w:style>
  <w:style w:type="paragraph" w:styleId="ac">
    <w:name w:val="No Spacing"/>
    <w:uiPriority w:val="1"/>
    <w:qFormat/>
    <w:rsid w:val="000625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32DB4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950A4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C0325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03251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C0325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03251"/>
    <w:rPr>
      <w:rFonts w:ascii="Times New Roman" w:eastAsia="Times New Roman" w:hAnsi="Times New Roman" w:cs="Times New Roman"/>
    </w:rPr>
  </w:style>
  <w:style w:type="character" w:styleId="af2">
    <w:name w:val="page number"/>
    <w:basedOn w:val="a0"/>
    <w:uiPriority w:val="99"/>
    <w:semiHidden/>
    <w:unhideWhenUsed/>
    <w:rsid w:val="00C03251"/>
  </w:style>
  <w:style w:type="character" w:customStyle="1" w:styleId="20">
    <w:name w:val="Заголовок 2 Знак"/>
    <w:basedOn w:val="a0"/>
    <w:link w:val="2"/>
    <w:uiPriority w:val="9"/>
    <w:rsid w:val="0065029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650292"/>
  </w:style>
  <w:style w:type="character" w:customStyle="1" w:styleId="c14">
    <w:name w:val="c14"/>
    <w:basedOn w:val="a0"/>
    <w:rsid w:val="00650292"/>
  </w:style>
  <w:style w:type="character" w:customStyle="1" w:styleId="c41">
    <w:name w:val="c41"/>
    <w:basedOn w:val="a0"/>
    <w:rsid w:val="00650292"/>
  </w:style>
  <w:style w:type="character" w:customStyle="1" w:styleId="c48">
    <w:name w:val="c48"/>
    <w:basedOn w:val="a0"/>
    <w:rsid w:val="00650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8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1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nashol.com/2013072472594/akvarelnie-cveti-iskusstvo-detyam-dorojin-u-g-2009.html&amp;sa=D&amp;ust=1517740606835000&amp;usg=AFQjCNH5nhxsxsf-dpcXHDWN6NoPaS4c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13</Pages>
  <Words>3151</Words>
  <Characters>17966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Никита Минеев</cp:lastModifiedBy>
  <cp:revision>21</cp:revision>
  <dcterms:created xsi:type="dcterms:W3CDTF">2023-08-27T06:07:00Z</dcterms:created>
  <dcterms:modified xsi:type="dcterms:W3CDTF">2023-09-16T09:37:00Z</dcterms:modified>
</cp:coreProperties>
</file>