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7430" w:rsidRDefault="00427430" w:rsidP="00094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>
            <wp:extent cx="5940425" cy="8404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30" w:rsidRDefault="00427430" w:rsidP="00094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430" w:rsidRDefault="00427430" w:rsidP="00094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430" w:rsidRDefault="00427430" w:rsidP="00094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588" w:rsidRPr="00094588" w:rsidRDefault="00094588" w:rsidP="00094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94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 к рабочей программе курса внеурочной деятельности</w:t>
      </w:r>
    </w:p>
    <w:p w:rsidR="00094588" w:rsidRPr="00094588" w:rsidRDefault="00094588" w:rsidP="00094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«Финансовая грамотность» (4 класс</w:t>
      </w:r>
      <w:r w:rsidRPr="00094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12048" w:rsidRPr="00085C3E" w:rsidRDefault="00412048" w:rsidP="00412048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C3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курса «Финансовая грамотность»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4 класса </w:t>
      </w:r>
      <w:r w:rsidRPr="00085C3E">
        <w:rPr>
          <w:rFonts w:ascii="Times New Roman" w:eastAsia="Calibri" w:hAnsi="Times New Roman" w:cs="Times New Roman"/>
          <w:sz w:val="24"/>
          <w:szCs w:val="24"/>
        </w:rPr>
        <w:t>разработана в соответствии с Федеральным государственным стандартом начально</w:t>
      </w:r>
      <w:r w:rsidR="00C35D82">
        <w:rPr>
          <w:rFonts w:ascii="Times New Roman" w:eastAsia="Calibri" w:hAnsi="Times New Roman" w:cs="Times New Roman"/>
          <w:sz w:val="24"/>
          <w:szCs w:val="24"/>
        </w:rPr>
        <w:t>го общего образования</w:t>
      </w:r>
      <w:r w:rsidRPr="00085C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5D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о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 образов</w:t>
      </w:r>
      <w:r w:rsidR="00C35D8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ательной программы начального общего образования МКОУ «</w:t>
      </w:r>
      <w:proofErr w:type="spellStart"/>
      <w:r w:rsidR="00C35D8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Илирская</w:t>
      </w:r>
      <w:proofErr w:type="spellEnd"/>
      <w:r w:rsidR="00C35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№1"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85C3E">
        <w:rPr>
          <w:rFonts w:ascii="Times New Roman" w:eastAsia="Calibri" w:hAnsi="Times New Roman" w:cs="Times New Roman"/>
          <w:sz w:val="24"/>
          <w:szCs w:val="24"/>
        </w:rPr>
        <w:t xml:space="preserve">направлена на достижение планируемых результатов, обеспечивающих развитие личности младших школьников, их мотивации к познанию, приобщение к общечеловеческим ценностям. </w:t>
      </w:r>
    </w:p>
    <w:p w:rsidR="00412048" w:rsidRPr="00085C3E" w:rsidRDefault="00412048" w:rsidP="004120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 xml:space="preserve">Программа курса </w:t>
      </w:r>
      <w:r w:rsidR="00C35D82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085C3E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Pr="00085C3E">
        <w:rPr>
          <w:rFonts w:ascii="Times New Roman" w:eastAsia="Calibri" w:hAnsi="Times New Roman" w:cs="Times New Roman"/>
          <w:sz w:val="24"/>
          <w:szCs w:val="24"/>
        </w:rPr>
        <w:t xml:space="preserve">на основе авторской программы: 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 xml:space="preserve"> Ю. Н., 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 xml:space="preserve"> Е. Е.  Финансовая грамотность: учебная программа. 4 класс 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>. орг. - М.: ВАКО, 2018.- 32 c. – (Учимся разумному финансовому поведению).</w:t>
      </w:r>
    </w:p>
    <w:p w:rsidR="00412048" w:rsidRPr="00085C3E" w:rsidRDefault="00412048" w:rsidP="0041204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использование УМК:</w:t>
      </w:r>
    </w:p>
    <w:p w:rsidR="00412048" w:rsidRPr="00085C3E" w:rsidRDefault="00412048" w:rsidP="0041204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spell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Корлюгова</w:t>
      </w:r>
      <w:proofErr w:type="spell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Н., 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 xml:space="preserve"> Е. Е.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Финансовая грамотность: методические рекомендации для учителя. 4 класс </w:t>
      </w:r>
      <w:proofErr w:type="spell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орг. </w:t>
      </w:r>
      <w:r w:rsidRPr="00085C3E">
        <w:rPr>
          <w:rFonts w:ascii="Times New Roman" w:hAnsi="Times New Roman" w:cs="Times New Roman"/>
          <w:sz w:val="24"/>
          <w:szCs w:val="24"/>
        </w:rPr>
        <w:t>- М.: ВАКО 2018.- 120 c. – (Учимся разумному финансовому поведению).</w:t>
      </w:r>
    </w:p>
    <w:p w:rsidR="00412048" w:rsidRPr="00085C3E" w:rsidRDefault="00412048" w:rsidP="00412048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Гловели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 xml:space="preserve"> Г.Д.</w:t>
      </w:r>
      <w:proofErr w:type="gramStart"/>
      <w:r w:rsidRPr="00085C3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proofErr w:type="gramEnd"/>
      <w:r w:rsidRPr="00085C3E">
        <w:rPr>
          <w:rFonts w:ascii="Times New Roman" w:hAnsi="Times New Roman" w:cs="Times New Roman"/>
          <w:sz w:val="24"/>
          <w:szCs w:val="24"/>
        </w:rPr>
        <w:t xml:space="preserve"> Е. Е.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C3E">
        <w:rPr>
          <w:rFonts w:ascii="Times New Roman" w:hAnsi="Times New Roman" w:cs="Times New Roman"/>
          <w:sz w:val="24"/>
          <w:szCs w:val="24"/>
        </w:rPr>
        <w:t xml:space="preserve">Финансовая грамотность: материалы для учащихся. 4 класс </w:t>
      </w:r>
      <w:proofErr w:type="spell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орг.</w:t>
      </w:r>
      <w:r w:rsidRPr="00085C3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85C3E">
        <w:rPr>
          <w:rFonts w:ascii="Times New Roman" w:hAnsi="Times New Roman" w:cs="Times New Roman"/>
          <w:sz w:val="24"/>
          <w:szCs w:val="24"/>
        </w:rPr>
        <w:t>М.:ВАКО</w:t>
      </w:r>
      <w:proofErr w:type="gramEnd"/>
      <w:r w:rsidRPr="00085C3E">
        <w:rPr>
          <w:rFonts w:ascii="Times New Roman" w:hAnsi="Times New Roman" w:cs="Times New Roman"/>
          <w:sz w:val="24"/>
          <w:szCs w:val="24"/>
        </w:rPr>
        <w:t>, 2018.- с. 112 - (Учимся разумному финансовому поведению).</w:t>
      </w:r>
    </w:p>
    <w:p w:rsidR="00412048" w:rsidRPr="00085C3E" w:rsidRDefault="00412048" w:rsidP="00412048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 xml:space="preserve"> Ю. Н., 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 xml:space="preserve"> Е. Е.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C3E">
        <w:rPr>
          <w:rFonts w:ascii="Times New Roman" w:hAnsi="Times New Roman" w:cs="Times New Roman"/>
          <w:sz w:val="24"/>
          <w:szCs w:val="24"/>
        </w:rPr>
        <w:t xml:space="preserve">Финансовая грамотность: рабочая тетрадь. 4 класс 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>. орг.-</w:t>
      </w:r>
      <w:proofErr w:type="gramStart"/>
      <w:r w:rsidRPr="00085C3E">
        <w:rPr>
          <w:rFonts w:ascii="Times New Roman" w:hAnsi="Times New Roman" w:cs="Times New Roman"/>
          <w:sz w:val="24"/>
          <w:szCs w:val="24"/>
        </w:rPr>
        <w:t>М.:ВАКО</w:t>
      </w:r>
      <w:proofErr w:type="gramEnd"/>
      <w:r w:rsidRPr="00085C3E">
        <w:rPr>
          <w:rFonts w:ascii="Times New Roman" w:hAnsi="Times New Roman" w:cs="Times New Roman"/>
          <w:sz w:val="24"/>
          <w:szCs w:val="24"/>
        </w:rPr>
        <w:t>, 2018.- с.56 - (Учимся разумному финансовому поведению).</w:t>
      </w:r>
    </w:p>
    <w:p w:rsidR="00412048" w:rsidRPr="00085C3E" w:rsidRDefault="00412048" w:rsidP="00412048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 xml:space="preserve"> Ю. Н., 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 xml:space="preserve"> Е. Е.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C3E">
        <w:rPr>
          <w:rFonts w:ascii="Times New Roman" w:hAnsi="Times New Roman" w:cs="Times New Roman"/>
          <w:sz w:val="24"/>
          <w:szCs w:val="24"/>
        </w:rPr>
        <w:t xml:space="preserve">Финансовая грамотность: материалы для родителей. 4 класс 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>. орг.-</w:t>
      </w:r>
      <w:proofErr w:type="gramStart"/>
      <w:r w:rsidRPr="00085C3E">
        <w:rPr>
          <w:rFonts w:ascii="Times New Roman" w:hAnsi="Times New Roman" w:cs="Times New Roman"/>
          <w:sz w:val="24"/>
          <w:szCs w:val="24"/>
        </w:rPr>
        <w:t>М.:ВАКО</w:t>
      </w:r>
      <w:proofErr w:type="gramEnd"/>
      <w:r w:rsidRPr="00085C3E">
        <w:rPr>
          <w:rFonts w:ascii="Times New Roman" w:hAnsi="Times New Roman" w:cs="Times New Roman"/>
          <w:sz w:val="24"/>
          <w:szCs w:val="24"/>
        </w:rPr>
        <w:t>, 2018.- с.48 - (Учимся разумному финансовому поведению).</w:t>
      </w:r>
    </w:p>
    <w:p w:rsidR="00412048" w:rsidRPr="00085C3E" w:rsidRDefault="00412048" w:rsidP="0041204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«Финансовая грамотность» является прикладным курсом, реализующим интересы обучающихся 4 класса в сфере экономики семьи.</w:t>
      </w:r>
    </w:p>
    <w:p w:rsidR="00412048" w:rsidRPr="00085C3E" w:rsidRDefault="00412048" w:rsidP="0041204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«Финансовая грамотность»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12048" w:rsidRPr="00C35D82" w:rsidRDefault="00412048" w:rsidP="0041204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содержательные линии курса: </w:t>
      </w:r>
    </w:p>
    <w:p w:rsidR="00412048" w:rsidRPr="00085C3E" w:rsidRDefault="00412048" w:rsidP="0041204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деньги, их история, виды, функции;</w:t>
      </w:r>
    </w:p>
    <w:p w:rsidR="00412048" w:rsidRPr="00085C3E" w:rsidRDefault="00412048" w:rsidP="0041204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семейный бюджет.</w:t>
      </w:r>
    </w:p>
    <w:p w:rsidR="00094588" w:rsidRPr="00094588" w:rsidRDefault="00412048" w:rsidP="00C35D8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588" w:rsidRPr="000945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отведённых на из</w:t>
      </w:r>
      <w:r w:rsidR="000945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курса «Финансовая грамотность</w:t>
      </w:r>
      <w:r w:rsidR="00094588" w:rsidRPr="0009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r w:rsidR="00094588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094588" w:rsidRPr="00094588">
        <w:rPr>
          <w:rFonts w:ascii="Times New Roman" w:eastAsia="Times New Roman" w:hAnsi="Times New Roman" w:cs="Times New Roman"/>
          <w:sz w:val="24"/>
          <w:szCs w:val="24"/>
          <w:lang w:eastAsia="ru-RU"/>
        </w:rPr>
        <w:t>ч (1 час</w:t>
      </w:r>
      <w:r w:rsidR="00C35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5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неделю).</w:t>
      </w:r>
    </w:p>
    <w:p w:rsidR="00C35D82" w:rsidRPr="00C35D82" w:rsidRDefault="00C35D82" w:rsidP="00C35D82">
      <w:pPr>
        <w:widowControl w:val="0"/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D82">
        <w:rPr>
          <w:rFonts w:ascii="Times New Roman" w:eastAsia="Times New Roman" w:hAnsi="Times New Roman" w:cs="Times New Roman"/>
          <w:sz w:val="24"/>
          <w:szCs w:val="24"/>
        </w:rPr>
        <w:t>Программа предмета «Математика» имеет следующую структуру:</w:t>
      </w:r>
    </w:p>
    <w:p w:rsidR="00C35D82" w:rsidRPr="00C35D82" w:rsidRDefault="00C35D82" w:rsidP="00C35D82">
      <w:pPr>
        <w:widowControl w:val="0"/>
        <w:numPr>
          <w:ilvl w:val="0"/>
          <w:numId w:val="5"/>
        </w:numPr>
        <w:tabs>
          <w:tab w:val="left" w:pos="-284"/>
        </w:tabs>
        <w:autoSpaceDE w:val="0"/>
        <w:autoSpaceDN w:val="0"/>
        <w:spacing w:before="2" w:after="0" w:line="240" w:lineRule="auto"/>
        <w:ind w:left="-567" w:right="11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D82">
        <w:rPr>
          <w:rFonts w:ascii="Times New Roman" w:eastAsia="Times New Roman" w:hAnsi="Times New Roman" w:cs="Times New Roman"/>
          <w:sz w:val="24"/>
          <w:szCs w:val="24"/>
        </w:rPr>
        <w:t>содержание программы по математике по годам обучения.</w:t>
      </w:r>
    </w:p>
    <w:p w:rsidR="00C35D82" w:rsidRPr="00C35D82" w:rsidRDefault="00C35D82" w:rsidP="00C35D82">
      <w:pPr>
        <w:widowControl w:val="0"/>
        <w:numPr>
          <w:ilvl w:val="0"/>
          <w:numId w:val="5"/>
        </w:numPr>
        <w:tabs>
          <w:tab w:val="left" w:pos="-284"/>
        </w:tabs>
        <w:autoSpaceDE w:val="0"/>
        <w:autoSpaceDN w:val="0"/>
        <w:spacing w:before="2" w:after="0" w:line="240" w:lineRule="auto"/>
        <w:ind w:left="-567" w:right="11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D82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программы по </w:t>
      </w:r>
      <w:proofErr w:type="gramStart"/>
      <w:r w:rsidRPr="00C35D82">
        <w:rPr>
          <w:rFonts w:ascii="Times New Roman" w:eastAsia="Times New Roman" w:hAnsi="Times New Roman" w:cs="Times New Roman"/>
          <w:sz w:val="24"/>
          <w:szCs w:val="24"/>
        </w:rPr>
        <w:t>математике  по</w:t>
      </w:r>
      <w:proofErr w:type="gramEnd"/>
      <w:r w:rsidRPr="00C35D82">
        <w:rPr>
          <w:rFonts w:ascii="Times New Roman" w:eastAsia="Times New Roman" w:hAnsi="Times New Roman" w:cs="Times New Roman"/>
          <w:sz w:val="24"/>
          <w:szCs w:val="24"/>
        </w:rPr>
        <w:t xml:space="preserve"> годам обучения;</w:t>
      </w:r>
    </w:p>
    <w:p w:rsidR="00C35D82" w:rsidRDefault="00C35D82" w:rsidP="001A3578">
      <w:pPr>
        <w:widowControl w:val="0"/>
        <w:numPr>
          <w:ilvl w:val="0"/>
          <w:numId w:val="5"/>
        </w:numPr>
        <w:tabs>
          <w:tab w:val="left" w:pos="-284"/>
        </w:tabs>
        <w:autoSpaceDE w:val="0"/>
        <w:autoSpaceDN w:val="0"/>
        <w:spacing w:before="2" w:after="0" w:line="240" w:lineRule="auto"/>
        <w:ind w:left="-567" w:right="11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D82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</w:t>
      </w:r>
    </w:p>
    <w:p w:rsidR="001A3578" w:rsidRPr="00C35D82" w:rsidRDefault="001A3578" w:rsidP="001A3578">
      <w:pPr>
        <w:widowControl w:val="0"/>
        <w:numPr>
          <w:ilvl w:val="0"/>
          <w:numId w:val="5"/>
        </w:numPr>
        <w:tabs>
          <w:tab w:val="left" w:pos="-284"/>
        </w:tabs>
        <w:autoSpaceDE w:val="0"/>
        <w:autoSpaceDN w:val="0"/>
        <w:spacing w:before="2" w:after="0" w:line="240" w:lineRule="auto"/>
        <w:ind w:left="-567" w:right="114" w:firstLine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A3578" w:rsidRPr="00C35D82" w:rsidSect="00877276">
          <w:footerReference w:type="default" r:id="rId9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094588" w:rsidRDefault="00094588" w:rsidP="001A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3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курса внеурочной деятельности</w:t>
      </w:r>
    </w:p>
    <w:p w:rsidR="00094588" w:rsidRPr="00094588" w:rsidRDefault="00094588" w:rsidP="000945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58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4A0">
        <w:rPr>
          <w:rFonts w:ascii="Times New Roman" w:hAnsi="Times New Roman" w:cs="Times New Roman"/>
          <w:b/>
          <w:sz w:val="24"/>
          <w:szCs w:val="24"/>
        </w:rPr>
        <w:t>М</w:t>
      </w:r>
      <w:r w:rsidR="00B0433E">
        <w:rPr>
          <w:rFonts w:ascii="Times New Roman" w:hAnsi="Times New Roman" w:cs="Times New Roman"/>
          <w:b/>
          <w:sz w:val="24"/>
          <w:szCs w:val="24"/>
        </w:rPr>
        <w:t xml:space="preserve">одуль 1. Как </w:t>
      </w:r>
      <w:proofErr w:type="gramStart"/>
      <w:r w:rsidR="00B0433E">
        <w:rPr>
          <w:rFonts w:ascii="Times New Roman" w:hAnsi="Times New Roman" w:cs="Times New Roman"/>
          <w:b/>
          <w:sz w:val="24"/>
          <w:szCs w:val="24"/>
        </w:rPr>
        <w:t>появились  деньги</w:t>
      </w:r>
      <w:proofErr w:type="gramEnd"/>
      <w:r w:rsidR="00B04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4A0">
        <w:rPr>
          <w:rFonts w:ascii="Times New Roman" w:hAnsi="Times New Roman" w:cs="Times New Roman"/>
          <w:b/>
          <w:sz w:val="24"/>
          <w:szCs w:val="24"/>
        </w:rPr>
        <w:t>и какими они  бывают.</w:t>
      </w:r>
    </w:p>
    <w:p w:rsidR="00B0433E" w:rsidRPr="00DA04A0" w:rsidRDefault="00B0433E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588" w:rsidRPr="00DA04A0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4A0">
        <w:rPr>
          <w:rFonts w:ascii="Times New Roman" w:hAnsi="Times New Roman" w:cs="Times New Roman"/>
          <w:b/>
          <w:sz w:val="24"/>
          <w:szCs w:val="24"/>
        </w:rPr>
        <w:t>Тематическое содержание занятий</w:t>
      </w:r>
    </w:p>
    <w:p w:rsidR="00094588" w:rsidRPr="001A357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578">
        <w:rPr>
          <w:rFonts w:ascii="Times New Roman" w:hAnsi="Times New Roman" w:cs="Times New Roman"/>
          <w:b/>
          <w:sz w:val="24"/>
          <w:szCs w:val="24"/>
        </w:rPr>
        <w:t>Тема 1</w:t>
      </w:r>
      <w:r w:rsidR="001A3578">
        <w:rPr>
          <w:rFonts w:ascii="Times New Roman" w:hAnsi="Times New Roman" w:cs="Times New Roman"/>
          <w:b/>
          <w:sz w:val="24"/>
          <w:szCs w:val="24"/>
        </w:rPr>
        <w:t xml:space="preserve">. Как </w:t>
      </w:r>
      <w:r w:rsidR="001A3578" w:rsidRPr="001A3578">
        <w:rPr>
          <w:rFonts w:ascii="Times New Roman" w:hAnsi="Times New Roman" w:cs="Times New Roman"/>
          <w:b/>
          <w:sz w:val="24"/>
          <w:szCs w:val="24"/>
        </w:rPr>
        <w:t xml:space="preserve">появились </w:t>
      </w:r>
      <w:r w:rsidRPr="001A3578">
        <w:rPr>
          <w:rFonts w:ascii="Times New Roman" w:hAnsi="Times New Roman" w:cs="Times New Roman"/>
          <w:b/>
          <w:sz w:val="24"/>
          <w:szCs w:val="24"/>
        </w:rPr>
        <w:t xml:space="preserve">деньги. </w:t>
      </w:r>
    </w:p>
    <w:p w:rsidR="00094588" w:rsidRPr="00DA04A0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>Появление обмена товарами. Проблемы товарного</w:t>
      </w:r>
      <w:r w:rsidR="001A3578">
        <w:rPr>
          <w:rFonts w:ascii="Times New Roman" w:hAnsi="Times New Roman" w:cs="Times New Roman"/>
          <w:sz w:val="24"/>
          <w:szCs w:val="24"/>
        </w:rPr>
        <w:t xml:space="preserve"> обмена. Появление первых денег</w:t>
      </w:r>
      <w:r w:rsidRPr="00DA04A0">
        <w:rPr>
          <w:rFonts w:ascii="Times New Roman" w:hAnsi="Times New Roman" w:cs="Times New Roman"/>
          <w:sz w:val="24"/>
          <w:szCs w:val="24"/>
        </w:rPr>
        <w:t>-товаров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</w:t>
      </w:r>
      <w:r w:rsidRPr="00DA04A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9458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:rsidR="00094588" w:rsidRPr="00760024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>Товар. Деньги.  Покупка. Продаж</w:t>
      </w:r>
      <w:r w:rsidR="001A3578">
        <w:rPr>
          <w:rFonts w:ascii="Times New Roman" w:hAnsi="Times New Roman" w:cs="Times New Roman"/>
          <w:sz w:val="24"/>
          <w:szCs w:val="24"/>
        </w:rPr>
        <w:t>а. Ликвидность. Драгоценные ме</w:t>
      </w:r>
      <w:r w:rsidRPr="00DA04A0">
        <w:rPr>
          <w:rFonts w:ascii="Times New Roman" w:hAnsi="Times New Roman" w:cs="Times New Roman"/>
          <w:sz w:val="24"/>
          <w:szCs w:val="24"/>
        </w:rPr>
        <w:t>таллы. Монеты. Бумажные деньги. Банкноты. Купюры.</w:t>
      </w:r>
    </w:p>
    <w:p w:rsidR="00094588" w:rsidRPr="00DA04A0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4A0">
        <w:rPr>
          <w:rFonts w:ascii="Times New Roman" w:hAnsi="Times New Roman" w:cs="Times New Roman"/>
          <w:i/>
          <w:sz w:val="24"/>
          <w:szCs w:val="24"/>
        </w:rPr>
        <w:t>Компетенции</w:t>
      </w:r>
    </w:p>
    <w:p w:rsidR="00094588" w:rsidRPr="00DA04A0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 • Объяснять </w:t>
      </w:r>
      <w:proofErr w:type="gramStart"/>
      <w:r w:rsidRPr="00DA04A0">
        <w:rPr>
          <w:rFonts w:ascii="Times New Roman" w:hAnsi="Times New Roman" w:cs="Times New Roman"/>
          <w:sz w:val="24"/>
          <w:szCs w:val="24"/>
        </w:rPr>
        <w:t>причины  и</w:t>
      </w:r>
      <w:proofErr w:type="gramEnd"/>
      <w:r w:rsidRPr="00DA04A0">
        <w:rPr>
          <w:rFonts w:ascii="Times New Roman" w:hAnsi="Times New Roman" w:cs="Times New Roman"/>
          <w:sz w:val="24"/>
          <w:szCs w:val="24"/>
        </w:rPr>
        <w:t xml:space="preserve">  приводить примеры обмена. </w:t>
      </w:r>
    </w:p>
    <w:p w:rsidR="00094588" w:rsidRPr="00DA04A0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• Объяснять проблемы, возникающие при обмене. </w:t>
      </w:r>
    </w:p>
    <w:p w:rsidR="00094588" w:rsidRPr="00DA04A0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>• Описывать свойства товарных денег.</w:t>
      </w:r>
    </w:p>
    <w:p w:rsidR="00094588" w:rsidRPr="00DA04A0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 • Приводить примеры товарных денег. </w:t>
      </w:r>
    </w:p>
    <w:p w:rsidR="00094588" w:rsidRPr="00DA04A0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>• Приводить примеры первых монет.</w:t>
      </w:r>
    </w:p>
    <w:p w:rsidR="00094588" w:rsidRPr="001A357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578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1A3578">
        <w:rPr>
          <w:rFonts w:ascii="Times New Roman" w:hAnsi="Times New Roman" w:cs="Times New Roman"/>
          <w:b/>
          <w:sz w:val="24"/>
          <w:szCs w:val="24"/>
        </w:rPr>
        <w:t xml:space="preserve">История российских </w:t>
      </w:r>
      <w:r w:rsidRPr="001A3578">
        <w:rPr>
          <w:rFonts w:ascii="Times New Roman" w:hAnsi="Times New Roman" w:cs="Times New Roman"/>
          <w:b/>
          <w:sz w:val="24"/>
          <w:szCs w:val="24"/>
        </w:rPr>
        <w:t xml:space="preserve">денег. </w:t>
      </w:r>
    </w:p>
    <w:p w:rsidR="00094588" w:rsidRPr="00DA04A0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>Монеты чеканили из благородных металлов.  Первые монеты появились в Лидийском царстве. Качество монет гарантировалось государственной печатью. Монеты имели хождение в Греции, Иране, Римской империи. В Китае и Индии были собственные монеты. На Руси монеты появились в Х веке. Монеты чеканили княжества. При образовании централизованного государства монеты стали едиными.</w:t>
      </w:r>
    </w:p>
    <w:p w:rsidR="0009458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i/>
          <w:sz w:val="24"/>
          <w:szCs w:val="24"/>
        </w:rPr>
        <w:t>Основные понятия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A0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58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>Аверс. Реверс. Гурт. Гербовая царская печать. Ауреус. Денарий. Тенге. Гривна. Рубль. Копейка. Полушка</w:t>
      </w:r>
      <w:r>
        <w:rPr>
          <w:rFonts w:ascii="Times New Roman" w:hAnsi="Times New Roman" w:cs="Times New Roman"/>
          <w:sz w:val="24"/>
          <w:szCs w:val="24"/>
        </w:rPr>
        <w:t>. Алтын. Деньга. Пятак. Гривен</w:t>
      </w:r>
      <w:r w:rsidRPr="00DA04A0">
        <w:rPr>
          <w:rFonts w:ascii="Times New Roman" w:hAnsi="Times New Roman" w:cs="Times New Roman"/>
          <w:sz w:val="24"/>
          <w:szCs w:val="24"/>
        </w:rPr>
        <w:t xml:space="preserve">ник. Двугривенный. Полтинник. Червонец. Дукат. «Орёл». «Решка». </w:t>
      </w:r>
    </w:p>
    <w:p w:rsidR="0009458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4A0">
        <w:rPr>
          <w:rFonts w:ascii="Times New Roman" w:hAnsi="Times New Roman" w:cs="Times New Roman"/>
          <w:i/>
          <w:sz w:val="24"/>
          <w:szCs w:val="24"/>
        </w:rPr>
        <w:t>Компетенции</w:t>
      </w:r>
    </w:p>
    <w:p w:rsidR="0009458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04A0">
        <w:rPr>
          <w:rFonts w:ascii="Times New Roman" w:hAnsi="Times New Roman" w:cs="Times New Roman"/>
          <w:sz w:val="24"/>
          <w:szCs w:val="24"/>
        </w:rPr>
        <w:t xml:space="preserve">• Объяснять, почему появились монеты. </w:t>
      </w:r>
    </w:p>
    <w:p w:rsidR="0009458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• Описывать устройство монеты. </w:t>
      </w:r>
    </w:p>
    <w:p w:rsidR="0009458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• Приводить примеры первых монет. </w:t>
      </w:r>
    </w:p>
    <w:p w:rsidR="0009458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• Описывать старинные российские деньги. </w:t>
      </w:r>
    </w:p>
    <w:p w:rsidR="00094588" w:rsidRPr="00DA04A0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>• Объяснять происхождение названий денег.</w:t>
      </w:r>
    </w:p>
    <w:p w:rsidR="00094588" w:rsidRPr="001A357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578">
        <w:rPr>
          <w:rFonts w:ascii="Times New Roman" w:hAnsi="Times New Roman" w:cs="Times New Roman"/>
          <w:b/>
          <w:sz w:val="24"/>
          <w:szCs w:val="24"/>
        </w:rPr>
        <w:t>Тема 3. Какие</w:t>
      </w:r>
      <w:r w:rsidR="001A3578">
        <w:rPr>
          <w:rFonts w:ascii="Times New Roman" w:hAnsi="Times New Roman" w:cs="Times New Roman"/>
          <w:b/>
          <w:sz w:val="24"/>
          <w:szCs w:val="24"/>
        </w:rPr>
        <w:t xml:space="preserve"> бывают </w:t>
      </w:r>
      <w:r w:rsidRPr="001A3578">
        <w:rPr>
          <w:rFonts w:ascii="Times New Roman" w:hAnsi="Times New Roman" w:cs="Times New Roman"/>
          <w:b/>
          <w:sz w:val="24"/>
          <w:szCs w:val="24"/>
        </w:rPr>
        <w:t xml:space="preserve">деньги. </w:t>
      </w:r>
    </w:p>
    <w:p w:rsidR="0009458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>Монеты и купюры являются н</w:t>
      </w:r>
      <w:r>
        <w:rPr>
          <w:rFonts w:ascii="Times New Roman" w:hAnsi="Times New Roman" w:cs="Times New Roman"/>
          <w:sz w:val="24"/>
          <w:szCs w:val="24"/>
        </w:rPr>
        <w:t>аличными деньгами. Первоначаль</w:t>
      </w:r>
      <w:r w:rsidRPr="00DA04A0">
        <w:rPr>
          <w:rFonts w:ascii="Times New Roman" w:hAnsi="Times New Roman" w:cs="Times New Roman"/>
          <w:sz w:val="24"/>
          <w:szCs w:val="24"/>
        </w:rPr>
        <w:t>но бумажные деньги были обеспечены золотом. В России бумажные деньги появились в XVIII веке при Екатерине II. Бумажные деньги удобны в обращении, но менее до</w:t>
      </w:r>
      <w:r w:rsidR="001A3578">
        <w:rPr>
          <w:rFonts w:ascii="Times New Roman" w:hAnsi="Times New Roman" w:cs="Times New Roman"/>
          <w:sz w:val="24"/>
          <w:szCs w:val="24"/>
        </w:rPr>
        <w:t>лговечны. Бумажные деньги защи</w:t>
      </w:r>
      <w:r w:rsidRPr="00DA04A0">
        <w:rPr>
          <w:rFonts w:ascii="Times New Roman" w:hAnsi="Times New Roman" w:cs="Times New Roman"/>
          <w:sz w:val="24"/>
          <w:szCs w:val="24"/>
        </w:rPr>
        <w:t>щают от подделок. Изготовление ф</w:t>
      </w:r>
      <w:r>
        <w:rPr>
          <w:rFonts w:ascii="Times New Roman" w:hAnsi="Times New Roman" w:cs="Times New Roman"/>
          <w:sz w:val="24"/>
          <w:szCs w:val="24"/>
        </w:rPr>
        <w:t>альшивых денег является престу</w:t>
      </w:r>
      <w:r w:rsidRPr="00DA04A0">
        <w:rPr>
          <w:rFonts w:ascii="Times New Roman" w:hAnsi="Times New Roman" w:cs="Times New Roman"/>
          <w:sz w:val="24"/>
          <w:szCs w:val="24"/>
        </w:rPr>
        <w:t xml:space="preserve">плением. </w:t>
      </w:r>
    </w:p>
    <w:p w:rsidR="0009458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60024">
        <w:rPr>
          <w:rFonts w:ascii="Times New Roman" w:hAnsi="Times New Roman" w:cs="Times New Roman"/>
          <w:i/>
          <w:sz w:val="24"/>
          <w:szCs w:val="24"/>
        </w:rPr>
        <w:t>Основные понятия</w:t>
      </w:r>
      <w:r w:rsidRPr="00DA0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58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Бумажные деньги. Наличные </w:t>
      </w:r>
      <w:r>
        <w:rPr>
          <w:rFonts w:ascii="Times New Roman" w:hAnsi="Times New Roman" w:cs="Times New Roman"/>
          <w:sz w:val="24"/>
          <w:szCs w:val="24"/>
        </w:rPr>
        <w:t>деньги. Безналичные деньги. Ку</w:t>
      </w:r>
      <w:r w:rsidRPr="00DA04A0">
        <w:rPr>
          <w:rFonts w:ascii="Times New Roman" w:hAnsi="Times New Roman" w:cs="Times New Roman"/>
          <w:sz w:val="24"/>
          <w:szCs w:val="24"/>
        </w:rPr>
        <w:t>пюры. Банковские билеты. Ассигнации. В</w:t>
      </w:r>
      <w:r>
        <w:rPr>
          <w:rFonts w:ascii="Times New Roman" w:hAnsi="Times New Roman" w:cs="Times New Roman"/>
          <w:sz w:val="24"/>
          <w:szCs w:val="24"/>
        </w:rPr>
        <w:t>одяные знаки. Фальшивомо</w:t>
      </w:r>
      <w:r w:rsidRPr="00DA04A0">
        <w:rPr>
          <w:rFonts w:ascii="Times New Roman" w:hAnsi="Times New Roman" w:cs="Times New Roman"/>
          <w:sz w:val="24"/>
          <w:szCs w:val="24"/>
        </w:rPr>
        <w:t xml:space="preserve">нетчики. </w:t>
      </w:r>
    </w:p>
    <w:p w:rsidR="0009458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60024">
        <w:rPr>
          <w:rFonts w:ascii="Times New Roman" w:hAnsi="Times New Roman" w:cs="Times New Roman"/>
          <w:i/>
          <w:sz w:val="24"/>
          <w:szCs w:val="24"/>
        </w:rPr>
        <w:t>Компетенции</w:t>
      </w:r>
      <w:r w:rsidRPr="00DA0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58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• Объяснять, почему появились бумажные деньги. </w:t>
      </w:r>
    </w:p>
    <w:p w:rsidR="0009458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• Оценивать преимущества и </w:t>
      </w:r>
      <w:r>
        <w:rPr>
          <w:rFonts w:ascii="Times New Roman" w:hAnsi="Times New Roman" w:cs="Times New Roman"/>
          <w:sz w:val="24"/>
          <w:szCs w:val="24"/>
        </w:rPr>
        <w:t>недостатки использования бумаж</w:t>
      </w:r>
      <w:r w:rsidRPr="00DA04A0">
        <w:rPr>
          <w:rFonts w:ascii="Times New Roman" w:hAnsi="Times New Roman" w:cs="Times New Roman"/>
          <w:sz w:val="24"/>
          <w:szCs w:val="24"/>
        </w:rPr>
        <w:t xml:space="preserve">ных денег. </w:t>
      </w:r>
    </w:p>
    <w:p w:rsidR="0009458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• Приводить примеры первых бумажных денег. </w:t>
      </w:r>
    </w:p>
    <w:p w:rsidR="0009458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• Описывать первые российские бумажные деньги. </w:t>
      </w:r>
    </w:p>
    <w:p w:rsidR="00094588" w:rsidRPr="00DA04A0" w:rsidRDefault="00094588" w:rsidP="001A357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>• Объяснять, почему изготовление фальшивы</w:t>
      </w:r>
      <w:r w:rsidR="001A3578">
        <w:rPr>
          <w:rFonts w:ascii="Times New Roman" w:hAnsi="Times New Roman" w:cs="Times New Roman"/>
          <w:sz w:val="24"/>
          <w:szCs w:val="24"/>
        </w:rPr>
        <w:t>х денег является преступлением.</w:t>
      </w:r>
    </w:p>
    <w:p w:rsidR="00094588" w:rsidRPr="001A357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578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1A3578">
        <w:rPr>
          <w:rFonts w:ascii="Times New Roman" w:hAnsi="Times New Roman" w:cs="Times New Roman"/>
          <w:b/>
          <w:sz w:val="24"/>
          <w:szCs w:val="24"/>
        </w:rPr>
        <w:t xml:space="preserve">Банки, банкоматы и банковские </w:t>
      </w:r>
      <w:r w:rsidRPr="001A3578">
        <w:rPr>
          <w:rFonts w:ascii="Times New Roman" w:hAnsi="Times New Roman" w:cs="Times New Roman"/>
          <w:b/>
          <w:sz w:val="24"/>
          <w:szCs w:val="24"/>
        </w:rPr>
        <w:t xml:space="preserve">карты. </w:t>
      </w:r>
    </w:p>
    <w:p w:rsidR="00094588" w:rsidRPr="001A357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578">
        <w:rPr>
          <w:rFonts w:ascii="Times New Roman" w:hAnsi="Times New Roman" w:cs="Times New Roman"/>
          <w:b/>
          <w:sz w:val="24"/>
          <w:szCs w:val="24"/>
        </w:rPr>
        <w:t xml:space="preserve">Тема 5. Безналичные деньги и платежи. </w:t>
      </w:r>
    </w:p>
    <w:p w:rsidR="00094588" w:rsidRPr="001A357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578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="001A3578">
        <w:rPr>
          <w:rFonts w:ascii="Times New Roman" w:hAnsi="Times New Roman" w:cs="Times New Roman"/>
          <w:b/>
          <w:sz w:val="24"/>
          <w:szCs w:val="24"/>
        </w:rPr>
        <w:t xml:space="preserve">Как я умею пользоваться </w:t>
      </w:r>
      <w:r w:rsidRPr="001A3578">
        <w:rPr>
          <w:rFonts w:ascii="Times New Roman" w:hAnsi="Times New Roman" w:cs="Times New Roman"/>
          <w:b/>
          <w:sz w:val="24"/>
          <w:szCs w:val="24"/>
        </w:rPr>
        <w:t xml:space="preserve">деньгами. </w:t>
      </w:r>
    </w:p>
    <w:p w:rsidR="00094588" w:rsidRPr="00760024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4588" w:rsidRPr="00DA04A0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Банки хранят сбережения и выдают кредиты. Вкладчики получают от банка деньги (процентные платежи), </w:t>
      </w:r>
      <w:r>
        <w:rPr>
          <w:rFonts w:ascii="Times New Roman" w:hAnsi="Times New Roman" w:cs="Times New Roman"/>
          <w:sz w:val="24"/>
          <w:szCs w:val="24"/>
        </w:rPr>
        <w:t>а заёмщики банку платят. Безна</w:t>
      </w:r>
      <w:r w:rsidRPr="00DA04A0">
        <w:rPr>
          <w:rFonts w:ascii="Times New Roman" w:hAnsi="Times New Roman" w:cs="Times New Roman"/>
          <w:sz w:val="24"/>
          <w:szCs w:val="24"/>
        </w:rPr>
        <w:t xml:space="preserve">личные деньги являются информацией </w:t>
      </w:r>
      <w:r>
        <w:rPr>
          <w:rFonts w:ascii="Times New Roman" w:hAnsi="Times New Roman" w:cs="Times New Roman"/>
          <w:sz w:val="24"/>
          <w:szCs w:val="24"/>
        </w:rPr>
        <w:t>на банковских счетах. Современ</w:t>
      </w:r>
      <w:r w:rsidRPr="00DA04A0">
        <w:rPr>
          <w:rFonts w:ascii="Times New Roman" w:hAnsi="Times New Roman" w:cs="Times New Roman"/>
          <w:sz w:val="24"/>
          <w:szCs w:val="24"/>
        </w:rPr>
        <w:t>ные банки</w:t>
      </w:r>
      <w:r>
        <w:rPr>
          <w:rFonts w:ascii="Times New Roman" w:hAnsi="Times New Roman" w:cs="Times New Roman"/>
          <w:sz w:val="24"/>
          <w:szCs w:val="24"/>
        </w:rPr>
        <w:t xml:space="preserve"> используют пластиковые карты. </w:t>
      </w:r>
    </w:p>
    <w:p w:rsidR="0009458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60024">
        <w:rPr>
          <w:rFonts w:ascii="Times New Roman" w:hAnsi="Times New Roman" w:cs="Times New Roman"/>
          <w:i/>
          <w:sz w:val="24"/>
          <w:szCs w:val="24"/>
        </w:rPr>
        <w:t>Основные понятия</w:t>
      </w:r>
      <w:r w:rsidRPr="00DA0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58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>Банк. Сбережения. Кредит. Вклад. Вкладч</w:t>
      </w:r>
      <w:r>
        <w:rPr>
          <w:rFonts w:ascii="Times New Roman" w:hAnsi="Times New Roman" w:cs="Times New Roman"/>
          <w:sz w:val="24"/>
          <w:szCs w:val="24"/>
        </w:rPr>
        <w:t>ик. Заёмщик. Меняла. Пла</w:t>
      </w:r>
      <w:r w:rsidRPr="00DA04A0">
        <w:rPr>
          <w:rFonts w:ascii="Times New Roman" w:hAnsi="Times New Roman" w:cs="Times New Roman"/>
          <w:sz w:val="24"/>
          <w:szCs w:val="24"/>
        </w:rPr>
        <w:t xml:space="preserve">тельщик. Получатель. Безналичные денежные расчёты.  Банковские карты. Банкоматы. </w:t>
      </w:r>
      <w:proofErr w:type="spellStart"/>
      <w:r w:rsidRPr="00DA04A0">
        <w:rPr>
          <w:rFonts w:ascii="Times New Roman" w:hAnsi="Times New Roman" w:cs="Times New Roman"/>
          <w:sz w:val="24"/>
          <w:szCs w:val="24"/>
        </w:rPr>
        <w:t>Пин-код</w:t>
      </w:r>
      <w:proofErr w:type="spellEnd"/>
      <w:r w:rsidRPr="00DA04A0">
        <w:rPr>
          <w:rFonts w:ascii="Times New Roman" w:hAnsi="Times New Roman" w:cs="Times New Roman"/>
          <w:sz w:val="24"/>
          <w:szCs w:val="24"/>
        </w:rPr>
        <w:t>. Расчётные (</w:t>
      </w:r>
      <w:proofErr w:type="gramStart"/>
      <w:r w:rsidRPr="00DA04A0">
        <w:rPr>
          <w:rFonts w:ascii="Times New Roman" w:hAnsi="Times New Roman" w:cs="Times New Roman"/>
          <w:sz w:val="24"/>
          <w:szCs w:val="24"/>
        </w:rPr>
        <w:t>дебетовые)  карты</w:t>
      </w:r>
      <w:proofErr w:type="gramEnd"/>
      <w:r w:rsidRPr="00DA04A0">
        <w:rPr>
          <w:rFonts w:ascii="Times New Roman" w:hAnsi="Times New Roman" w:cs="Times New Roman"/>
          <w:sz w:val="24"/>
          <w:szCs w:val="24"/>
        </w:rPr>
        <w:t xml:space="preserve">. Кредитные карты. </w:t>
      </w:r>
    </w:p>
    <w:p w:rsidR="0009458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60024">
        <w:rPr>
          <w:rFonts w:ascii="Times New Roman" w:hAnsi="Times New Roman" w:cs="Times New Roman"/>
          <w:i/>
          <w:sz w:val="24"/>
          <w:szCs w:val="24"/>
        </w:rPr>
        <w:t>Компетенции</w:t>
      </w:r>
      <w:r w:rsidRPr="00DA0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58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• Сравнивать виды денег. </w:t>
      </w:r>
    </w:p>
    <w:p w:rsidR="0009458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• Объяснять роль банков. </w:t>
      </w:r>
    </w:p>
    <w:p w:rsidR="0009458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• Объяснять условия вкладов и кредитов. </w:t>
      </w:r>
    </w:p>
    <w:p w:rsidR="0009458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>• Рассчитыва</w:t>
      </w:r>
      <w:r>
        <w:rPr>
          <w:rFonts w:ascii="Times New Roman" w:hAnsi="Times New Roman" w:cs="Times New Roman"/>
          <w:sz w:val="24"/>
          <w:szCs w:val="24"/>
        </w:rPr>
        <w:t>ть проценты на простых примерах</w:t>
      </w:r>
      <w:r w:rsidRPr="00DA04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4588" w:rsidRPr="00DA04A0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>• Объяснять принцип работы пластиковой карты.</w:t>
      </w:r>
    </w:p>
    <w:p w:rsidR="00094588" w:rsidRPr="001A3578" w:rsidRDefault="001A357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7. </w:t>
      </w:r>
      <w:r w:rsidR="00094588" w:rsidRPr="001A3578">
        <w:rPr>
          <w:rFonts w:ascii="Times New Roman" w:hAnsi="Times New Roman" w:cs="Times New Roman"/>
          <w:b/>
          <w:sz w:val="24"/>
          <w:szCs w:val="24"/>
        </w:rPr>
        <w:t>Что</w:t>
      </w:r>
      <w:r w:rsidR="00094588" w:rsidRPr="001A3578">
        <w:rPr>
          <w:rFonts w:ascii="Times New Roman" w:hAnsi="Times New Roman" w:cs="Times New Roman"/>
          <w:b/>
          <w:sz w:val="24"/>
          <w:szCs w:val="24"/>
        </w:rPr>
        <w:tab/>
        <w:t>такое</w:t>
      </w:r>
      <w:r w:rsidR="00094588" w:rsidRPr="001A3578">
        <w:rPr>
          <w:rFonts w:ascii="Times New Roman" w:hAnsi="Times New Roman" w:cs="Times New Roman"/>
          <w:b/>
          <w:sz w:val="24"/>
          <w:szCs w:val="24"/>
        </w:rPr>
        <w:tab/>
        <w:t xml:space="preserve">валюта. </w:t>
      </w:r>
    </w:p>
    <w:p w:rsidR="001A357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>Валюта — денежная единица страны. Разные страны имеют разные валюты. Национальной валютой России я</w:t>
      </w:r>
      <w:r>
        <w:rPr>
          <w:rFonts w:ascii="Times New Roman" w:hAnsi="Times New Roman" w:cs="Times New Roman"/>
          <w:sz w:val="24"/>
          <w:szCs w:val="24"/>
        </w:rPr>
        <w:t>вляется рубль. Государства хра</w:t>
      </w:r>
      <w:r w:rsidRPr="00DA04A0">
        <w:rPr>
          <w:rFonts w:ascii="Times New Roman" w:hAnsi="Times New Roman" w:cs="Times New Roman"/>
          <w:sz w:val="24"/>
          <w:szCs w:val="24"/>
        </w:rPr>
        <w:t>нят запасы иностранных валют и золот</w:t>
      </w:r>
      <w:r w:rsidR="001A3578">
        <w:rPr>
          <w:rFonts w:ascii="Times New Roman" w:hAnsi="Times New Roman" w:cs="Times New Roman"/>
          <w:sz w:val="24"/>
          <w:szCs w:val="24"/>
        </w:rPr>
        <w:t>а, которые называются золотова</w:t>
      </w:r>
      <w:r w:rsidRPr="00DA04A0">
        <w:rPr>
          <w:rFonts w:ascii="Times New Roman" w:hAnsi="Times New Roman" w:cs="Times New Roman"/>
          <w:sz w:val="24"/>
          <w:szCs w:val="24"/>
        </w:rPr>
        <w:t xml:space="preserve">лютными резервами.  Валюты, в которых 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 </w:t>
      </w:r>
    </w:p>
    <w:p w:rsidR="0009458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876E1">
        <w:rPr>
          <w:rFonts w:ascii="Times New Roman" w:hAnsi="Times New Roman" w:cs="Times New Roman"/>
          <w:i/>
          <w:sz w:val="24"/>
          <w:szCs w:val="24"/>
        </w:rPr>
        <w:t>Основные понятия</w:t>
      </w:r>
      <w:r w:rsidRPr="00DA0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58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Валюта.  Резервная валюта. Валютные резервы.  Мировая валюта. Доллар. Евро. Фунт стерлингов. Иена. Швейцарский франк. </w:t>
      </w:r>
    </w:p>
    <w:p w:rsidR="0009458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876E1">
        <w:rPr>
          <w:rFonts w:ascii="Times New Roman" w:hAnsi="Times New Roman" w:cs="Times New Roman"/>
          <w:i/>
          <w:sz w:val="24"/>
          <w:szCs w:val="24"/>
        </w:rPr>
        <w:t>Компетенции</w:t>
      </w:r>
      <w:r w:rsidRPr="00DA0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58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• Приводить примеры валют. </w:t>
      </w:r>
    </w:p>
    <w:p w:rsidR="0009458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• Объяснять, что такое резервная валюта. </w:t>
      </w:r>
    </w:p>
    <w:p w:rsidR="00094588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• Объяснять понятие валютного курса. </w:t>
      </w:r>
    </w:p>
    <w:p w:rsidR="00094588" w:rsidRPr="00DA04A0" w:rsidRDefault="0009458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>• Проводить простые расчёты с использованием валютного курса.</w:t>
      </w:r>
    </w:p>
    <w:p w:rsidR="00094588" w:rsidRPr="001A3578" w:rsidRDefault="001A3578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Проверим, что мы узнали о том, как изменялись </w:t>
      </w:r>
      <w:r w:rsidR="00094588" w:rsidRPr="001A3578">
        <w:rPr>
          <w:rFonts w:ascii="Times New Roman" w:hAnsi="Times New Roman" w:cs="Times New Roman"/>
          <w:b/>
          <w:sz w:val="24"/>
          <w:szCs w:val="24"/>
        </w:rPr>
        <w:t>деньги.</w:t>
      </w:r>
    </w:p>
    <w:p w:rsidR="00094588" w:rsidRPr="00B33A3E" w:rsidRDefault="00094588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A3E">
        <w:rPr>
          <w:rFonts w:ascii="Times New Roman" w:eastAsia="Calibri" w:hAnsi="Times New Roman" w:cs="Times New Roman"/>
          <w:color w:val="000000"/>
          <w:sz w:val="24"/>
          <w:szCs w:val="24"/>
        </w:rPr>
        <w:t>Причиной возникновения обмена является специализация. В ре</w:t>
      </w:r>
      <w:r w:rsidRPr="00B33A3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зультате обмена должны выиграть обе стороны. Бартерный обмен не</w:t>
      </w:r>
      <w:r w:rsidRPr="00B33A3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удобен в связи с несовпадением интересов и проблемой определения ценности. Товарные деньги облегч</w:t>
      </w:r>
      <w:r w:rsidR="00B0433E">
        <w:rPr>
          <w:rFonts w:ascii="Times New Roman" w:eastAsia="Calibri" w:hAnsi="Times New Roman" w:cs="Times New Roman"/>
          <w:color w:val="000000"/>
          <w:sz w:val="24"/>
          <w:szCs w:val="24"/>
        </w:rPr>
        <w:t>ают процесс обмена. В разных ре</w:t>
      </w:r>
      <w:r w:rsidRPr="00B33A3E">
        <w:rPr>
          <w:rFonts w:ascii="Times New Roman" w:eastAsia="Calibri" w:hAnsi="Times New Roman" w:cs="Times New Roman"/>
          <w:color w:val="000000"/>
          <w:sz w:val="24"/>
          <w:szCs w:val="24"/>
        </w:rPr>
        <w:t>гионах в качестве денег использовались разные вещи. Основными то</w:t>
      </w:r>
      <w:r w:rsidRPr="00B33A3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</w:t>
      </w:r>
    </w:p>
    <w:p w:rsidR="00094588" w:rsidRPr="00B33A3E" w:rsidRDefault="00094588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A3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Основные понятия</w:t>
      </w:r>
    </w:p>
    <w:p w:rsidR="00094588" w:rsidRPr="00B33A3E" w:rsidRDefault="00094588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A3E">
        <w:rPr>
          <w:rFonts w:ascii="Times New Roman" w:eastAsia="Calibri" w:hAnsi="Times New Roman" w:cs="Times New Roman"/>
          <w:color w:val="000000"/>
          <w:sz w:val="24"/>
          <w:szCs w:val="24"/>
        </w:rPr>
        <w:t>Бартер. Деньги. Товарные деньги. Благородные металлы. Монеты. Банкноты (банковские билеты). Купюры. Номинал. Покупательная сила. Товары. Услуги.</w:t>
      </w:r>
    </w:p>
    <w:p w:rsidR="00094588" w:rsidRPr="00B33A3E" w:rsidRDefault="00094588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A3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Компетенции</w:t>
      </w:r>
    </w:p>
    <w:p w:rsidR="00094588" w:rsidRPr="00B33A3E" w:rsidRDefault="00094588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A3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•  </w:t>
      </w:r>
      <w:r w:rsidRPr="00B33A3E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выгоды обмена.</w:t>
      </w:r>
    </w:p>
    <w:p w:rsidR="00094588" w:rsidRPr="00B33A3E" w:rsidRDefault="00094588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A3E">
        <w:rPr>
          <w:rFonts w:ascii="Times New Roman" w:eastAsia="Calibri" w:hAnsi="Times New Roman" w:cs="Times New Roman"/>
          <w:color w:val="000000"/>
          <w:sz w:val="24"/>
          <w:szCs w:val="24"/>
        </w:rPr>
        <w:t>•  Описывать свойства предмета, выполняющего роль денег.</w:t>
      </w:r>
    </w:p>
    <w:p w:rsidR="00094588" w:rsidRPr="00B33A3E" w:rsidRDefault="00094588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 Объяснять, почему драгоценные </w:t>
      </w:r>
      <w:proofErr w:type="gramStart"/>
      <w:r w:rsidRPr="00B33A3E">
        <w:rPr>
          <w:rFonts w:ascii="Times New Roman" w:eastAsia="Calibri" w:hAnsi="Times New Roman" w:cs="Times New Roman"/>
          <w:color w:val="000000"/>
          <w:sz w:val="24"/>
          <w:szCs w:val="24"/>
        </w:rPr>
        <w:t>металлы  стали</w:t>
      </w:r>
      <w:proofErr w:type="gramEnd"/>
      <w:r w:rsidRPr="00B33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деньгами.</w:t>
      </w:r>
    </w:p>
    <w:p w:rsidR="00094588" w:rsidRPr="00B33A3E" w:rsidRDefault="00094588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A3E">
        <w:rPr>
          <w:rFonts w:ascii="Times New Roman" w:eastAsia="Calibri" w:hAnsi="Times New Roman" w:cs="Times New Roman"/>
          <w:color w:val="000000"/>
          <w:sz w:val="24"/>
          <w:szCs w:val="24"/>
        </w:rPr>
        <w:t>•  Описывать ситуации, в которых используются деньги.</w:t>
      </w:r>
    </w:p>
    <w:p w:rsidR="00094588" w:rsidRPr="00B33A3E" w:rsidRDefault="00094588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A3E">
        <w:rPr>
          <w:rFonts w:ascii="Times New Roman" w:eastAsia="Calibri" w:hAnsi="Times New Roman" w:cs="Times New Roman"/>
          <w:color w:val="000000"/>
          <w:sz w:val="24"/>
          <w:szCs w:val="24"/>
        </w:rPr>
        <w:t>•  Объяснять, почему бумажные деньги могут обесцениваться.</w:t>
      </w:r>
    </w:p>
    <w:p w:rsidR="00094588" w:rsidRPr="00B33A3E" w:rsidRDefault="00094588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A3E">
        <w:rPr>
          <w:rFonts w:ascii="Times New Roman" w:eastAsia="Calibri" w:hAnsi="Times New Roman" w:cs="Times New Roman"/>
          <w:color w:val="000000"/>
          <w:sz w:val="24"/>
          <w:szCs w:val="24"/>
        </w:rPr>
        <w:t>• Сравнивать преимущества и недостатки разных видов денег.</w:t>
      </w:r>
    </w:p>
    <w:p w:rsidR="00094588" w:rsidRPr="00B33A3E" w:rsidRDefault="00094588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A3E">
        <w:rPr>
          <w:rFonts w:ascii="Times New Roman" w:eastAsia="Calibri" w:hAnsi="Times New Roman" w:cs="Times New Roman"/>
          <w:color w:val="000000"/>
          <w:sz w:val="24"/>
          <w:szCs w:val="24"/>
        </w:rPr>
        <w:t>•  Составлять задачи с денежными расчётами.</w:t>
      </w:r>
    </w:p>
    <w:p w:rsidR="00094588" w:rsidRPr="00DA04A0" w:rsidRDefault="00094588" w:rsidP="00B043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588" w:rsidRPr="00DA04A0" w:rsidRDefault="00094588" w:rsidP="0041204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4A0">
        <w:rPr>
          <w:rFonts w:ascii="Times New Roman" w:hAnsi="Times New Roman" w:cs="Times New Roman"/>
          <w:b/>
          <w:sz w:val="24"/>
          <w:szCs w:val="24"/>
        </w:rPr>
        <w:t>Модуль 2. Из ч</w:t>
      </w:r>
      <w:r w:rsidR="00412048">
        <w:rPr>
          <w:rFonts w:ascii="Times New Roman" w:hAnsi="Times New Roman" w:cs="Times New Roman"/>
          <w:b/>
          <w:sz w:val="24"/>
          <w:szCs w:val="24"/>
        </w:rPr>
        <w:t>его складываются доходы в семье</w:t>
      </w:r>
    </w:p>
    <w:p w:rsidR="00B0433E" w:rsidRDefault="00B0433E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588" w:rsidRPr="00B876E1" w:rsidRDefault="00094588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76E1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содержание занятий </w:t>
      </w:r>
    </w:p>
    <w:p w:rsidR="00094588" w:rsidRPr="00B0433E" w:rsidRDefault="00B0433E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9. Откуда в семье </w:t>
      </w:r>
      <w:r w:rsidR="00094588" w:rsidRPr="00B0433E">
        <w:rPr>
          <w:rFonts w:ascii="Times New Roman" w:eastAsia="Calibri" w:hAnsi="Times New Roman" w:cs="Times New Roman"/>
          <w:b/>
          <w:sz w:val="24"/>
          <w:szCs w:val="24"/>
        </w:rPr>
        <w:t>берутся</w:t>
      </w:r>
      <w:r w:rsidR="00094588" w:rsidRPr="00B0433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деньги. </w:t>
      </w:r>
    </w:p>
    <w:p w:rsidR="00094588" w:rsidRPr="00B0433E" w:rsidRDefault="00B0433E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10. Подсчитаем все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доходы </w:t>
      </w:r>
      <w:r w:rsidR="00094588" w:rsidRPr="00B0433E">
        <w:rPr>
          <w:rFonts w:ascii="Times New Roman" w:eastAsia="Calibri" w:hAnsi="Times New Roman" w:cs="Times New Roman"/>
          <w:b/>
          <w:sz w:val="24"/>
          <w:szCs w:val="24"/>
        </w:rPr>
        <w:t>семьи.</w:t>
      </w:r>
    </w:p>
    <w:p w:rsidR="00094588" w:rsidRPr="00DA04A0" w:rsidRDefault="00B0433E" w:rsidP="00B0433E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94588" w:rsidRPr="00DA04A0">
        <w:rPr>
          <w:rFonts w:ascii="Times New Roman" w:eastAsia="Calibri" w:hAnsi="Times New Roman" w:cs="Times New Roman"/>
          <w:sz w:val="24"/>
          <w:szCs w:val="24"/>
        </w:rPr>
        <w:t>Основным источником дохода сов</w:t>
      </w:r>
      <w:r w:rsidR="00094588">
        <w:rPr>
          <w:rFonts w:ascii="Times New Roman" w:eastAsia="Calibri" w:hAnsi="Times New Roman" w:cs="Times New Roman"/>
          <w:sz w:val="24"/>
          <w:szCs w:val="24"/>
        </w:rPr>
        <w:t>ременного человека является за</w:t>
      </w:r>
      <w:r w:rsidR="00094588" w:rsidRPr="00DA04A0">
        <w:rPr>
          <w:rFonts w:ascii="Times New Roman" w:eastAsia="Calibri" w:hAnsi="Times New Roman" w:cs="Times New Roman"/>
          <w:sz w:val="24"/>
          <w:szCs w:val="24"/>
        </w:rPr>
        <w:t xml:space="preserve">работная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плата. Размер </w:t>
      </w:r>
      <w:r w:rsidR="00094588" w:rsidRPr="00DA04A0">
        <w:rPr>
          <w:rFonts w:ascii="Times New Roman" w:eastAsia="Calibri" w:hAnsi="Times New Roman" w:cs="Times New Roman"/>
          <w:sz w:val="24"/>
          <w:szCs w:val="24"/>
        </w:rPr>
        <w:t>заработной пл</w:t>
      </w:r>
      <w:r w:rsidR="00094588">
        <w:rPr>
          <w:rFonts w:ascii="Times New Roman" w:eastAsia="Calibri" w:hAnsi="Times New Roman" w:cs="Times New Roman"/>
          <w:sz w:val="24"/>
          <w:szCs w:val="24"/>
        </w:rPr>
        <w:t>аты зависит от профессии, слож</w:t>
      </w:r>
      <w:r w:rsidR="00094588" w:rsidRPr="00DA04A0">
        <w:rPr>
          <w:rFonts w:ascii="Times New Roman" w:eastAsia="Calibri" w:hAnsi="Times New Roman" w:cs="Times New Roman"/>
          <w:sz w:val="24"/>
          <w:szCs w:val="24"/>
        </w:rPr>
        <w:t>ности работы, отрасли. Государство</w:t>
      </w:r>
      <w:r w:rsidR="00094588">
        <w:rPr>
          <w:rFonts w:ascii="Times New Roman" w:eastAsia="Calibri" w:hAnsi="Times New Roman" w:cs="Times New Roman"/>
          <w:sz w:val="24"/>
          <w:szCs w:val="24"/>
        </w:rPr>
        <w:t xml:space="preserve"> устанавливает минимальный раз</w:t>
      </w:r>
      <w:r w:rsidR="00094588" w:rsidRPr="00DA04A0">
        <w:rPr>
          <w:rFonts w:ascii="Times New Roman" w:eastAsia="Calibri" w:hAnsi="Times New Roman" w:cs="Times New Roman"/>
          <w:sz w:val="24"/>
          <w:szCs w:val="24"/>
        </w:rPr>
        <w:t xml:space="preserve">мер оплаты труда (МРОТ). Собственник может получать арендную плату и проценты. Доход также приносит предпринимательская деятельность. </w:t>
      </w:r>
    </w:p>
    <w:p w:rsidR="00B0433E" w:rsidRDefault="00094588" w:rsidP="00B0433E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>Государство помогает пожилым людям, инвалидам, студентам,</w:t>
      </w:r>
      <w:r w:rsidR="00B0433E">
        <w:rPr>
          <w:rFonts w:ascii="Times New Roman" w:eastAsia="Calibri" w:hAnsi="Times New Roman" w:cs="Times New Roman"/>
          <w:sz w:val="24"/>
          <w:szCs w:val="24"/>
        </w:rPr>
        <w:t xml:space="preserve"> семьям с детьми и безработным,</w:t>
      </w:r>
    </w:p>
    <w:p w:rsidR="00094588" w:rsidRDefault="00094588" w:rsidP="00B0433E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выплачивая пенсии, стипендии, пособия. </w:t>
      </w:r>
    </w:p>
    <w:p w:rsidR="00094588" w:rsidRDefault="00094588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6E1">
        <w:rPr>
          <w:rFonts w:ascii="Times New Roman" w:eastAsia="Calibri" w:hAnsi="Times New Roman" w:cs="Times New Roman"/>
          <w:i/>
          <w:sz w:val="24"/>
          <w:szCs w:val="24"/>
        </w:rPr>
        <w:t>Основные понятия</w:t>
      </w: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4588" w:rsidRDefault="00B0433E" w:rsidP="00B0433E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94588" w:rsidRPr="00DA04A0">
        <w:rPr>
          <w:rFonts w:ascii="Times New Roman" w:eastAsia="Calibri" w:hAnsi="Times New Roman" w:cs="Times New Roman"/>
          <w:sz w:val="24"/>
          <w:szCs w:val="24"/>
        </w:rPr>
        <w:t xml:space="preserve">Доход. Зарплата. Клад. Выигрыш </w:t>
      </w:r>
      <w:r w:rsidR="00094588">
        <w:rPr>
          <w:rFonts w:ascii="Times New Roman" w:eastAsia="Calibri" w:hAnsi="Times New Roman" w:cs="Times New Roman"/>
          <w:sz w:val="24"/>
          <w:szCs w:val="24"/>
        </w:rPr>
        <w:t>в лотерею. Премия. Гонорар. Ми</w:t>
      </w:r>
      <w:r w:rsidR="00094588" w:rsidRPr="00DA04A0">
        <w:rPr>
          <w:rFonts w:ascii="Times New Roman" w:eastAsia="Calibri" w:hAnsi="Times New Roman" w:cs="Times New Roman"/>
          <w:sz w:val="24"/>
          <w:szCs w:val="24"/>
        </w:rPr>
        <w:t xml:space="preserve">нимальный размер оплаты труда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 </w:t>
      </w:r>
    </w:p>
    <w:p w:rsidR="00094588" w:rsidRDefault="00094588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6E1">
        <w:rPr>
          <w:rFonts w:ascii="Times New Roman" w:eastAsia="Calibri" w:hAnsi="Times New Roman" w:cs="Times New Roman"/>
          <w:i/>
          <w:sz w:val="24"/>
          <w:szCs w:val="24"/>
        </w:rPr>
        <w:t>Компетенции</w:t>
      </w: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4588" w:rsidRDefault="00094588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• Описывать и сравнивать источники доходов семьи. </w:t>
      </w:r>
    </w:p>
    <w:p w:rsidR="00094588" w:rsidRDefault="00094588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• Объяснять причины различий в заработной плате. </w:t>
      </w:r>
    </w:p>
    <w:p w:rsidR="00094588" w:rsidRDefault="00094588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• Объяснять, как связаны профессии и образование. </w:t>
      </w:r>
    </w:p>
    <w:p w:rsidR="00094588" w:rsidRDefault="00094588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• Объяснять, что взять деньги взаймы можно у знакомых и в банке. </w:t>
      </w:r>
    </w:p>
    <w:p w:rsidR="00094588" w:rsidRPr="00DA04A0" w:rsidRDefault="00094588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>• Описывать ситуации, при кото</w:t>
      </w:r>
      <w:r>
        <w:rPr>
          <w:rFonts w:ascii="Times New Roman" w:eastAsia="Calibri" w:hAnsi="Times New Roman" w:cs="Times New Roman"/>
          <w:sz w:val="24"/>
          <w:szCs w:val="24"/>
        </w:rPr>
        <w:t>рых выплачиваются пособия, при</w:t>
      </w:r>
      <w:r w:rsidRPr="00DA04A0">
        <w:rPr>
          <w:rFonts w:ascii="Times New Roman" w:eastAsia="Calibri" w:hAnsi="Times New Roman" w:cs="Times New Roman"/>
          <w:sz w:val="24"/>
          <w:szCs w:val="24"/>
        </w:rPr>
        <w:t>водить примеры пособий.</w:t>
      </w:r>
    </w:p>
    <w:p w:rsidR="00094588" w:rsidRPr="00DA04A0" w:rsidRDefault="00094588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433E" w:rsidRDefault="00094588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4A0">
        <w:rPr>
          <w:rFonts w:ascii="Times New Roman" w:hAnsi="Times New Roman" w:cs="Times New Roman"/>
          <w:b/>
          <w:sz w:val="24"/>
          <w:szCs w:val="24"/>
        </w:rPr>
        <w:t>Модуль 3. Почему семье иногда не хватает денег на жизнь и как этого избежать</w:t>
      </w:r>
    </w:p>
    <w:p w:rsidR="00094588" w:rsidRPr="002570FE" w:rsidRDefault="00094588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2570FE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ab/>
      </w:r>
    </w:p>
    <w:p w:rsidR="00094588" w:rsidRPr="002570FE" w:rsidRDefault="00094588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70FE">
        <w:rPr>
          <w:rFonts w:ascii="Times New Roman" w:eastAsia="Calibri" w:hAnsi="Times New Roman" w:cs="Times New Roman"/>
          <w:b/>
          <w:sz w:val="24"/>
          <w:szCs w:val="24"/>
        </w:rPr>
        <w:t>Тематическое содержание занятий</w:t>
      </w:r>
    </w:p>
    <w:p w:rsidR="00094588" w:rsidRPr="00B0433E" w:rsidRDefault="00B0433E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11. На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что семья тратит </w:t>
      </w:r>
      <w:r w:rsidR="00094588" w:rsidRPr="00B0433E">
        <w:rPr>
          <w:rFonts w:ascii="Times New Roman" w:eastAsia="Calibri" w:hAnsi="Times New Roman" w:cs="Times New Roman"/>
          <w:b/>
          <w:sz w:val="24"/>
          <w:szCs w:val="24"/>
        </w:rPr>
        <w:t xml:space="preserve">деньги. </w:t>
      </w:r>
    </w:p>
    <w:p w:rsidR="00094588" w:rsidRPr="00B0433E" w:rsidRDefault="00B0433E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12. Подсчитаем все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расходы </w:t>
      </w:r>
      <w:r w:rsidR="00094588" w:rsidRPr="00B0433E">
        <w:rPr>
          <w:rFonts w:ascii="Times New Roman" w:eastAsia="Calibri" w:hAnsi="Times New Roman" w:cs="Times New Roman"/>
          <w:b/>
          <w:sz w:val="24"/>
          <w:szCs w:val="24"/>
        </w:rPr>
        <w:t>семьи.</w:t>
      </w:r>
    </w:p>
    <w:p w:rsidR="00094588" w:rsidRDefault="00DE1950" w:rsidP="00DE1950">
      <w:p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94588" w:rsidRPr="00DA04A0">
        <w:rPr>
          <w:rFonts w:ascii="Times New Roman" w:eastAsia="Calibri" w:hAnsi="Times New Roman" w:cs="Times New Roman"/>
          <w:sz w:val="24"/>
          <w:szCs w:val="24"/>
        </w:rPr>
        <w:t>Люди расходуют деньги на питани</w:t>
      </w:r>
      <w:r w:rsidR="00094588">
        <w:rPr>
          <w:rFonts w:ascii="Times New Roman" w:eastAsia="Calibri" w:hAnsi="Times New Roman" w:cs="Times New Roman"/>
          <w:sz w:val="24"/>
          <w:szCs w:val="24"/>
        </w:rPr>
        <w:t>е, покупку одежды и обуви, ком</w:t>
      </w:r>
      <w:r w:rsidR="00094588" w:rsidRPr="00DA04A0">
        <w:rPr>
          <w:rFonts w:ascii="Times New Roman" w:eastAsia="Calibri" w:hAnsi="Times New Roman" w:cs="Times New Roman"/>
          <w:sz w:val="24"/>
          <w:szCs w:val="24"/>
        </w:rPr>
        <w:t>мунальные услуги, транспорт, связь, ме</w:t>
      </w:r>
      <w:r w:rsidR="00094588">
        <w:rPr>
          <w:rFonts w:ascii="Times New Roman" w:eastAsia="Calibri" w:hAnsi="Times New Roman" w:cs="Times New Roman"/>
          <w:sz w:val="24"/>
          <w:szCs w:val="24"/>
        </w:rPr>
        <w:t>дицинское обслуживание и лекар</w:t>
      </w:r>
      <w:r w:rsidR="00094588" w:rsidRPr="00DA04A0">
        <w:rPr>
          <w:rFonts w:ascii="Times New Roman" w:eastAsia="Calibri" w:hAnsi="Times New Roman" w:cs="Times New Roman"/>
          <w:sz w:val="24"/>
          <w:szCs w:val="24"/>
        </w:rPr>
        <w:t xml:space="preserve">ства, образование, отдых, развлечения и пр. Расходы можно разделить на необходимые, желательные и престижные. По срокам расходы делятся на ежедневные, ежемесячные, ежегодные, сезонные и переменные. </w:t>
      </w:r>
    </w:p>
    <w:p w:rsidR="00094588" w:rsidRPr="002570FE" w:rsidRDefault="00094588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70FE">
        <w:rPr>
          <w:rFonts w:ascii="Times New Roman" w:eastAsia="Calibri" w:hAnsi="Times New Roman" w:cs="Times New Roman"/>
          <w:i/>
          <w:sz w:val="24"/>
          <w:szCs w:val="24"/>
        </w:rPr>
        <w:t xml:space="preserve">Основные понятия </w:t>
      </w:r>
    </w:p>
    <w:p w:rsidR="00094588" w:rsidRDefault="00DE1950" w:rsidP="00DE195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94588" w:rsidRPr="00DA04A0">
        <w:rPr>
          <w:rFonts w:ascii="Times New Roman" w:eastAsia="Calibri" w:hAnsi="Times New Roman" w:cs="Times New Roman"/>
          <w:sz w:val="24"/>
          <w:szCs w:val="24"/>
        </w:rPr>
        <w:t>Необходимые расходы. Питание. Одежда. Жильё. Коммунальные услуги. Обязательные расходы. Налоги. Долги. Штрафы.  Желательные расходы. Престижные расходы. Ежемесячные</w:t>
      </w:r>
      <w:r w:rsidR="00094588">
        <w:rPr>
          <w:rFonts w:ascii="Times New Roman" w:eastAsia="Calibri" w:hAnsi="Times New Roman" w:cs="Times New Roman"/>
          <w:sz w:val="24"/>
          <w:szCs w:val="24"/>
        </w:rPr>
        <w:t xml:space="preserve"> расходы. Ежегодные рас</w:t>
      </w:r>
      <w:r w:rsidR="00094588" w:rsidRPr="00DA04A0">
        <w:rPr>
          <w:rFonts w:ascii="Times New Roman" w:eastAsia="Calibri" w:hAnsi="Times New Roman" w:cs="Times New Roman"/>
          <w:sz w:val="24"/>
          <w:szCs w:val="24"/>
        </w:rPr>
        <w:t xml:space="preserve">ходы. Переменные расходы.  Сезонные расходы. </w:t>
      </w:r>
      <w:r w:rsidR="00094588" w:rsidRPr="002570FE">
        <w:rPr>
          <w:rFonts w:ascii="Times New Roman" w:eastAsia="Calibri" w:hAnsi="Times New Roman" w:cs="Times New Roman"/>
          <w:i/>
          <w:sz w:val="24"/>
          <w:szCs w:val="24"/>
        </w:rPr>
        <w:t>Компетенции</w:t>
      </w:r>
      <w:r w:rsidR="00094588" w:rsidRPr="00DA04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4588" w:rsidRDefault="00094588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• Объяснять причины, по которым люди делают покупки. </w:t>
      </w:r>
    </w:p>
    <w:p w:rsidR="00094588" w:rsidRDefault="00094588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• Описывать направления расходов семьи. </w:t>
      </w:r>
    </w:p>
    <w:p w:rsidR="00094588" w:rsidRDefault="00094588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• Рассчитывать доли расходов на разные товары и услуги. </w:t>
      </w:r>
    </w:p>
    <w:p w:rsidR="00094588" w:rsidRDefault="00094588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• Сравнивать и оценивать виды рекламы. </w:t>
      </w:r>
    </w:p>
    <w:p w:rsidR="00094588" w:rsidRDefault="00094588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• Обсуждать воздействие рекламы и промоакций на принятие решений о покупке. </w:t>
      </w:r>
    </w:p>
    <w:p w:rsidR="00094588" w:rsidRDefault="00094588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>• Составлять собственный план расходов.</w:t>
      </w:r>
    </w:p>
    <w:p w:rsidR="00412048" w:rsidRPr="00B33A3E" w:rsidRDefault="00412048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588" w:rsidRDefault="00094588" w:rsidP="0041204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4A0">
        <w:rPr>
          <w:rFonts w:ascii="Times New Roman" w:hAnsi="Times New Roman" w:cs="Times New Roman"/>
          <w:b/>
          <w:sz w:val="24"/>
          <w:szCs w:val="24"/>
        </w:rPr>
        <w:t xml:space="preserve">Модуль 4. Деньги счёт любят, </w:t>
      </w:r>
      <w:proofErr w:type="gramStart"/>
      <w:r w:rsidRPr="00DA04A0">
        <w:rPr>
          <w:rFonts w:ascii="Times New Roman" w:hAnsi="Times New Roman" w:cs="Times New Roman"/>
          <w:b/>
          <w:sz w:val="24"/>
          <w:szCs w:val="24"/>
        </w:rPr>
        <w:t>или Как</w:t>
      </w:r>
      <w:proofErr w:type="gramEnd"/>
      <w:r w:rsidRPr="00DA04A0">
        <w:rPr>
          <w:rFonts w:ascii="Times New Roman" w:hAnsi="Times New Roman" w:cs="Times New Roman"/>
          <w:b/>
          <w:sz w:val="24"/>
          <w:szCs w:val="24"/>
        </w:rPr>
        <w:t xml:space="preserve"> управля</w:t>
      </w:r>
      <w:r w:rsidR="00412048">
        <w:rPr>
          <w:rFonts w:ascii="Times New Roman" w:hAnsi="Times New Roman" w:cs="Times New Roman"/>
          <w:b/>
          <w:sz w:val="24"/>
          <w:szCs w:val="24"/>
        </w:rPr>
        <w:t xml:space="preserve">ть своим кошельком, чтобы он не </w:t>
      </w:r>
      <w:r w:rsidRPr="00DA04A0">
        <w:rPr>
          <w:rFonts w:ascii="Times New Roman" w:hAnsi="Times New Roman" w:cs="Times New Roman"/>
          <w:b/>
          <w:sz w:val="24"/>
          <w:szCs w:val="24"/>
        </w:rPr>
        <w:t>пустовал</w:t>
      </w:r>
    </w:p>
    <w:p w:rsidR="00DE1950" w:rsidRPr="00412048" w:rsidRDefault="00DE1950" w:rsidP="0041204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588" w:rsidRPr="002570FE" w:rsidRDefault="00094588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70FE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содержание занятий </w:t>
      </w:r>
    </w:p>
    <w:p w:rsidR="00094588" w:rsidRPr="00877276" w:rsidRDefault="00DE1950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7276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Pr="0087727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13. Как планировать семейный </w:t>
      </w:r>
      <w:r w:rsidR="00094588" w:rsidRPr="00877276">
        <w:rPr>
          <w:rFonts w:ascii="Times New Roman" w:eastAsia="Calibri" w:hAnsi="Times New Roman" w:cs="Times New Roman"/>
          <w:b/>
          <w:sz w:val="24"/>
          <w:szCs w:val="24"/>
        </w:rPr>
        <w:t>бюджет.</w:t>
      </w:r>
    </w:p>
    <w:p w:rsidR="00DE1950" w:rsidRPr="00877276" w:rsidRDefault="00DE1950" w:rsidP="00094588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7276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Pr="00877276">
        <w:rPr>
          <w:rFonts w:ascii="Times New Roman" w:eastAsia="Calibri" w:hAnsi="Times New Roman" w:cs="Times New Roman"/>
          <w:b/>
          <w:sz w:val="24"/>
          <w:szCs w:val="24"/>
        </w:rPr>
        <w:tab/>
        <w:t>14. Правила составления</w:t>
      </w:r>
      <w:r w:rsidRPr="0087727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семейного </w:t>
      </w:r>
      <w:r w:rsidR="00094588" w:rsidRPr="00877276">
        <w:rPr>
          <w:rFonts w:ascii="Times New Roman" w:eastAsia="Calibri" w:hAnsi="Times New Roman" w:cs="Times New Roman"/>
          <w:b/>
          <w:sz w:val="24"/>
          <w:szCs w:val="24"/>
        </w:rPr>
        <w:t xml:space="preserve">бюджета. </w:t>
      </w:r>
    </w:p>
    <w:p w:rsidR="00DE1950" w:rsidRPr="00877276" w:rsidRDefault="00DE1950" w:rsidP="00DE1950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7276">
        <w:rPr>
          <w:rFonts w:ascii="Times New Roman" w:eastAsia="Calibri" w:hAnsi="Times New Roman" w:cs="Times New Roman"/>
          <w:b/>
          <w:sz w:val="24"/>
          <w:szCs w:val="24"/>
        </w:rPr>
        <w:t xml:space="preserve">Тема 15. Учимся составлять </w:t>
      </w:r>
      <w:r w:rsidR="00094588" w:rsidRPr="00877276">
        <w:rPr>
          <w:rFonts w:ascii="Times New Roman" w:eastAsia="Calibri" w:hAnsi="Times New Roman" w:cs="Times New Roman"/>
          <w:b/>
          <w:sz w:val="24"/>
          <w:szCs w:val="24"/>
        </w:rPr>
        <w:t>семейны</w:t>
      </w:r>
      <w:r w:rsidRPr="00877276">
        <w:rPr>
          <w:rFonts w:ascii="Times New Roman" w:eastAsia="Calibri" w:hAnsi="Times New Roman" w:cs="Times New Roman"/>
          <w:b/>
          <w:sz w:val="24"/>
          <w:szCs w:val="24"/>
        </w:rPr>
        <w:t xml:space="preserve">й </w:t>
      </w:r>
      <w:r w:rsidR="00094588" w:rsidRPr="00877276">
        <w:rPr>
          <w:rFonts w:ascii="Times New Roman" w:eastAsia="Calibri" w:hAnsi="Times New Roman" w:cs="Times New Roman"/>
          <w:b/>
          <w:sz w:val="24"/>
          <w:szCs w:val="24"/>
        </w:rPr>
        <w:t xml:space="preserve">бюджет. </w:t>
      </w:r>
    </w:p>
    <w:p w:rsidR="00094588" w:rsidRPr="00877276" w:rsidRDefault="00DE1950" w:rsidP="00DE1950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7276">
        <w:rPr>
          <w:rFonts w:ascii="Times New Roman" w:eastAsia="Calibri" w:hAnsi="Times New Roman" w:cs="Times New Roman"/>
          <w:b/>
          <w:sz w:val="24"/>
          <w:szCs w:val="24"/>
        </w:rPr>
        <w:t xml:space="preserve">Тема 16. Итоговая проверочная </w:t>
      </w:r>
      <w:r w:rsidR="00094588" w:rsidRPr="00877276">
        <w:rPr>
          <w:rFonts w:ascii="Times New Roman" w:eastAsia="Calibri" w:hAnsi="Times New Roman" w:cs="Times New Roman"/>
          <w:b/>
          <w:sz w:val="24"/>
          <w:szCs w:val="24"/>
        </w:rPr>
        <w:t>работа.</w:t>
      </w:r>
    </w:p>
    <w:p w:rsidR="00094588" w:rsidRDefault="00DE1950" w:rsidP="00DE1950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94588" w:rsidRPr="00DA04A0">
        <w:rPr>
          <w:rFonts w:ascii="Times New Roman" w:eastAsia="Calibri" w:hAnsi="Times New Roman" w:cs="Times New Roman"/>
          <w:sz w:val="24"/>
          <w:szCs w:val="24"/>
        </w:rPr>
        <w:t>Бюджет – план доходов и расходов. Люди ведут учёт доходов и расходов, чтобы избежать финансовы</w:t>
      </w:r>
      <w:r w:rsidR="00094588">
        <w:rPr>
          <w:rFonts w:ascii="Times New Roman" w:eastAsia="Calibri" w:hAnsi="Times New Roman" w:cs="Times New Roman"/>
          <w:sz w:val="24"/>
          <w:szCs w:val="24"/>
        </w:rPr>
        <w:t>х проблем. Если доходы превыша</w:t>
      </w:r>
      <w:r w:rsidR="00094588" w:rsidRPr="00DA04A0">
        <w:rPr>
          <w:rFonts w:ascii="Times New Roman" w:eastAsia="Calibri" w:hAnsi="Times New Roman" w:cs="Times New Roman"/>
          <w:sz w:val="24"/>
          <w:szCs w:val="24"/>
        </w:rPr>
        <w:t xml:space="preserve">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 или для </w:t>
      </w:r>
      <w:r w:rsidR="00094588" w:rsidRPr="00DA04A0">
        <w:rPr>
          <w:rFonts w:ascii="Times New Roman" w:eastAsia="Calibri" w:hAnsi="Times New Roman" w:cs="Times New Roman"/>
          <w:sz w:val="24"/>
          <w:szCs w:val="24"/>
        </w:rPr>
        <w:lastRenderedPageBreak/>
        <w:t>непредвиденных расходов надо делать сбережения. В пр</w:t>
      </w:r>
      <w:r w:rsidR="00094588">
        <w:rPr>
          <w:rFonts w:ascii="Times New Roman" w:eastAsia="Calibri" w:hAnsi="Times New Roman" w:cs="Times New Roman"/>
          <w:sz w:val="24"/>
          <w:szCs w:val="24"/>
        </w:rPr>
        <w:t>отив</w:t>
      </w:r>
      <w:r w:rsidR="00094588" w:rsidRPr="00DA04A0">
        <w:rPr>
          <w:rFonts w:ascii="Times New Roman" w:eastAsia="Calibri" w:hAnsi="Times New Roman" w:cs="Times New Roman"/>
          <w:sz w:val="24"/>
          <w:szCs w:val="24"/>
        </w:rPr>
        <w:t xml:space="preserve">ном случае придётся брать кредит и платить проценты. </w:t>
      </w:r>
    </w:p>
    <w:p w:rsidR="00094588" w:rsidRPr="002570FE" w:rsidRDefault="00094588" w:rsidP="00094588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70FE">
        <w:rPr>
          <w:rFonts w:ascii="Times New Roman" w:eastAsia="Calibri" w:hAnsi="Times New Roman" w:cs="Times New Roman"/>
          <w:i/>
          <w:sz w:val="24"/>
          <w:szCs w:val="24"/>
        </w:rPr>
        <w:t xml:space="preserve">Основные понятия </w:t>
      </w:r>
    </w:p>
    <w:p w:rsidR="00DE1950" w:rsidRDefault="00094588" w:rsidP="00094588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Семейный бюджет. Бюджет Российской Федерации. </w:t>
      </w:r>
      <w:r w:rsidR="00DE1950">
        <w:rPr>
          <w:rFonts w:ascii="Times New Roman" w:eastAsia="Calibri" w:hAnsi="Times New Roman" w:cs="Times New Roman"/>
          <w:sz w:val="24"/>
          <w:szCs w:val="24"/>
        </w:rPr>
        <w:t>Сбережения (накопления).  Долг.</w:t>
      </w:r>
    </w:p>
    <w:p w:rsidR="00094588" w:rsidRDefault="00094588" w:rsidP="00094588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0FE">
        <w:rPr>
          <w:rFonts w:ascii="Times New Roman" w:eastAsia="Calibri" w:hAnsi="Times New Roman" w:cs="Times New Roman"/>
          <w:i/>
          <w:sz w:val="24"/>
          <w:szCs w:val="24"/>
        </w:rPr>
        <w:t>Компетенции</w:t>
      </w: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4588" w:rsidRDefault="00094588" w:rsidP="00094588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• Сравнивать доходы и расходы и принимать решения. </w:t>
      </w:r>
    </w:p>
    <w:p w:rsidR="00094588" w:rsidRDefault="00094588" w:rsidP="00094588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• Объяснять последствия образования долгов. </w:t>
      </w:r>
    </w:p>
    <w:p w:rsidR="00094588" w:rsidRDefault="00094588" w:rsidP="00094588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>• Составлять семейный бюджет на условных примерах.</w:t>
      </w:r>
    </w:p>
    <w:p w:rsidR="00412048" w:rsidRPr="00DA04A0" w:rsidRDefault="00412048" w:rsidP="00094588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2048" w:rsidRDefault="00412048" w:rsidP="00412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BAF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412048" w:rsidRPr="00332BAF" w:rsidRDefault="00412048" w:rsidP="00412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048" w:rsidRPr="00143CB8" w:rsidRDefault="0041204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143CB8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 </w:t>
      </w:r>
    </w:p>
    <w:p w:rsidR="00412048" w:rsidRPr="00143CB8" w:rsidRDefault="0041204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осознание себя как члена семьи, общества и государства; </w:t>
      </w:r>
    </w:p>
    <w:p w:rsidR="00412048" w:rsidRPr="00143CB8" w:rsidRDefault="0041204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 овладение начальными навыками адаптации в мире финансовых отношений;</w:t>
      </w:r>
    </w:p>
    <w:p w:rsidR="00412048" w:rsidRPr="00143CB8" w:rsidRDefault="0041204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 • развитие самостоятельности и осознание личной ответственности за свои поступки; </w:t>
      </w:r>
    </w:p>
    <w:p w:rsidR="00412048" w:rsidRPr="00143CB8" w:rsidRDefault="0041204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развитие навыков сотрудничества со взрослыми и сверстниками в разных игровых и реальных экономических ситуациях. </w:t>
      </w:r>
    </w:p>
    <w:p w:rsidR="00412048" w:rsidRPr="00143CB8" w:rsidRDefault="0041204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143CB8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 </w:t>
      </w:r>
      <w:r w:rsidRPr="00143CB8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</w:p>
    <w:p w:rsidR="00412048" w:rsidRPr="00143CB8" w:rsidRDefault="0041204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 освоение способов решения проблем творческого и поискового характера;</w:t>
      </w:r>
    </w:p>
    <w:p w:rsidR="00412048" w:rsidRPr="00143CB8" w:rsidRDefault="0041204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 использование различных способов поиска, сбора, обработки, анализа и представления информации;</w:t>
      </w:r>
    </w:p>
    <w:p w:rsidR="00412048" w:rsidRPr="00143CB8" w:rsidRDefault="0041204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412048" w:rsidRPr="00143CB8" w:rsidRDefault="0041204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овладение базовыми предметными и межпредметными понятиями; </w:t>
      </w:r>
    </w:p>
    <w:p w:rsidR="00412048" w:rsidRPr="00143CB8" w:rsidRDefault="0041204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B8"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регулятивные: </w:t>
      </w:r>
    </w:p>
    <w:p w:rsidR="00412048" w:rsidRPr="00143CB8" w:rsidRDefault="0041204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понимание цели своих действий; </w:t>
      </w:r>
    </w:p>
    <w:p w:rsidR="00412048" w:rsidRPr="00143CB8" w:rsidRDefault="0041204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составление простых планов с помощью учителя; </w:t>
      </w:r>
    </w:p>
    <w:p w:rsidR="00412048" w:rsidRPr="00143CB8" w:rsidRDefault="0041204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проявление познавательной и творческой инициативы; </w:t>
      </w:r>
    </w:p>
    <w:p w:rsidR="00412048" w:rsidRPr="00143CB8" w:rsidRDefault="0041204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оценка правильности выполнения действий; </w:t>
      </w:r>
    </w:p>
    <w:p w:rsidR="00412048" w:rsidRPr="00143CB8" w:rsidRDefault="0041204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адекватное восприятие предложений товарищей, учителей, родителей; </w:t>
      </w:r>
    </w:p>
    <w:p w:rsidR="00412048" w:rsidRPr="00143CB8" w:rsidRDefault="0041204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B8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коммуникативные: </w:t>
      </w:r>
    </w:p>
    <w:p w:rsidR="00412048" w:rsidRPr="00143CB8" w:rsidRDefault="0041204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составление текстов в устной и письменной формах; </w:t>
      </w:r>
    </w:p>
    <w:p w:rsidR="00412048" w:rsidRPr="00143CB8" w:rsidRDefault="0041204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умение слушать собеседника и вести диалог; </w:t>
      </w:r>
    </w:p>
    <w:p w:rsidR="00412048" w:rsidRPr="00143CB8" w:rsidRDefault="0041204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умение признавать возможность существования различных точек зрения и права каждого иметь свою; </w:t>
      </w:r>
    </w:p>
    <w:p w:rsidR="00412048" w:rsidRPr="00143CB8" w:rsidRDefault="0041204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умение излагать своё мнение и аргументировать свою точку зрения и оценку событий; </w:t>
      </w:r>
    </w:p>
    <w:p w:rsidR="00412048" w:rsidRPr="00143CB8" w:rsidRDefault="0041204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412048" w:rsidRPr="00143CB8" w:rsidRDefault="0041204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143CB8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 </w:t>
      </w:r>
    </w:p>
    <w:p w:rsidR="00412048" w:rsidRPr="00143CB8" w:rsidRDefault="0041204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понимание и правильное использование экономических терминов; </w:t>
      </w:r>
    </w:p>
    <w:p w:rsidR="00412048" w:rsidRPr="00143CB8" w:rsidRDefault="0041204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представление о роли денег в семье и обществе; </w:t>
      </w:r>
    </w:p>
    <w:p w:rsidR="00412048" w:rsidRPr="00143CB8" w:rsidRDefault="0041204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умение характеризовать виды и функции денег; </w:t>
      </w:r>
    </w:p>
    <w:p w:rsidR="00412048" w:rsidRPr="00143CB8" w:rsidRDefault="0041204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знание источников доходов и направлений расходов семьи; </w:t>
      </w:r>
    </w:p>
    <w:p w:rsidR="00412048" w:rsidRPr="00143CB8" w:rsidRDefault="0041204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умение рассчитывать доходы и расходы и составлять простой семейный бюджет; </w:t>
      </w:r>
    </w:p>
    <w:p w:rsidR="00412048" w:rsidRPr="00143CB8" w:rsidRDefault="0041204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определение элементарных проблем в области семейных финансов и путей их решения; </w:t>
      </w:r>
    </w:p>
    <w:p w:rsidR="00412048" w:rsidRPr="00143CB8" w:rsidRDefault="0041204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 проведение элементарных финансовых расчётов.</w:t>
      </w:r>
    </w:p>
    <w:p w:rsidR="00412048" w:rsidRPr="00143CB8" w:rsidRDefault="00412048" w:rsidP="00DE1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048" w:rsidRPr="00143CB8" w:rsidRDefault="0041204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t xml:space="preserve">Модуль 1. Как </w:t>
      </w:r>
      <w:proofErr w:type="gramStart"/>
      <w:r w:rsidRPr="00143CB8">
        <w:rPr>
          <w:rFonts w:ascii="Times New Roman" w:hAnsi="Times New Roman" w:cs="Times New Roman"/>
          <w:b/>
          <w:sz w:val="24"/>
          <w:szCs w:val="24"/>
        </w:rPr>
        <w:t>появились  деньги</w:t>
      </w:r>
      <w:proofErr w:type="gramEnd"/>
      <w:r w:rsidRPr="00143CB8">
        <w:rPr>
          <w:rFonts w:ascii="Times New Roman" w:hAnsi="Times New Roman" w:cs="Times New Roman"/>
          <w:b/>
          <w:sz w:val="24"/>
          <w:szCs w:val="24"/>
        </w:rPr>
        <w:t xml:space="preserve">  и какими они  бывают.</w:t>
      </w:r>
    </w:p>
    <w:p w:rsidR="00412048" w:rsidRPr="00143CB8" w:rsidRDefault="0041204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CB8">
        <w:rPr>
          <w:rFonts w:ascii="Times New Roman" w:hAnsi="Times New Roman" w:cs="Times New Roman"/>
          <w:b/>
          <w:i/>
          <w:sz w:val="24"/>
          <w:szCs w:val="24"/>
        </w:rPr>
        <w:t>Базовый уровень</w:t>
      </w:r>
      <w:r w:rsidRPr="00143CB8">
        <w:rPr>
          <w:rFonts w:ascii="Times New Roman" w:hAnsi="Times New Roman" w:cs="Times New Roman"/>
          <w:i/>
          <w:sz w:val="24"/>
          <w:szCs w:val="24"/>
        </w:rPr>
        <w:t xml:space="preserve"> (учащийся научится)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lastRenderedPageBreak/>
        <w:t>Личностные результаты</w:t>
      </w:r>
      <w:r w:rsidRPr="00143CB8">
        <w:rPr>
          <w:rFonts w:ascii="Times New Roman" w:hAnsi="Times New Roman" w:cs="Times New Roman"/>
          <w:sz w:val="24"/>
          <w:szCs w:val="24"/>
        </w:rPr>
        <w:t xml:space="preserve"> – понимание, что деньги – не цель, а средство обмена. 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412048" w:rsidRPr="00143CB8" w:rsidRDefault="00412048" w:rsidP="00DE19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BC42B9">
        <w:rPr>
          <w:rFonts w:ascii="Times New Roman" w:hAnsi="Times New Roman" w:cs="Times New Roman"/>
          <w:sz w:val="24"/>
          <w:szCs w:val="24"/>
        </w:rPr>
        <w:t xml:space="preserve"> </w:t>
      </w:r>
      <w:r w:rsidR="00DE1950">
        <w:rPr>
          <w:rFonts w:ascii="Times New Roman" w:hAnsi="Times New Roman" w:cs="Times New Roman"/>
          <w:sz w:val="24"/>
          <w:szCs w:val="24"/>
        </w:rPr>
        <w:t xml:space="preserve">компетенция </w:t>
      </w:r>
      <w:r w:rsidR="00BC42B9">
        <w:rPr>
          <w:rFonts w:ascii="Times New Roman" w:hAnsi="Times New Roman" w:cs="Times New Roman"/>
          <w:sz w:val="24"/>
          <w:szCs w:val="24"/>
        </w:rPr>
        <w:t xml:space="preserve">постановки </w:t>
      </w:r>
      <w:r w:rsidRPr="00143CB8">
        <w:rPr>
          <w:rFonts w:ascii="Times New Roman" w:hAnsi="Times New Roman" w:cs="Times New Roman"/>
          <w:sz w:val="24"/>
          <w:szCs w:val="24"/>
        </w:rPr>
        <w:t>л</w:t>
      </w:r>
      <w:r w:rsidR="00DE1950">
        <w:rPr>
          <w:rFonts w:ascii="Times New Roman" w:hAnsi="Times New Roman" w:cs="Times New Roman"/>
          <w:sz w:val="24"/>
          <w:szCs w:val="24"/>
        </w:rPr>
        <w:t xml:space="preserve">ичных целей для </w:t>
      </w:r>
      <w:r w:rsidR="00BC42B9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143CB8">
        <w:rPr>
          <w:rFonts w:ascii="Times New Roman" w:hAnsi="Times New Roman" w:cs="Times New Roman"/>
          <w:sz w:val="24"/>
          <w:szCs w:val="24"/>
        </w:rPr>
        <w:t xml:space="preserve">финансовой грамотности; </w:t>
      </w:r>
    </w:p>
    <w:p w:rsidR="00412048" w:rsidRPr="00143CB8" w:rsidRDefault="00412048" w:rsidP="00DE19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BC42B9">
        <w:rPr>
          <w:rFonts w:ascii="Times New Roman" w:hAnsi="Times New Roman" w:cs="Times New Roman"/>
          <w:sz w:val="24"/>
          <w:szCs w:val="24"/>
        </w:rPr>
        <w:t xml:space="preserve"> </w:t>
      </w:r>
      <w:r w:rsidR="00DE1950">
        <w:rPr>
          <w:rFonts w:ascii="Times New Roman" w:hAnsi="Times New Roman" w:cs="Times New Roman"/>
          <w:sz w:val="24"/>
          <w:szCs w:val="24"/>
        </w:rPr>
        <w:t xml:space="preserve">компетенция определения своих </w:t>
      </w:r>
      <w:r w:rsidRPr="00143CB8">
        <w:rPr>
          <w:rFonts w:ascii="Times New Roman" w:hAnsi="Times New Roman" w:cs="Times New Roman"/>
          <w:sz w:val="24"/>
          <w:szCs w:val="24"/>
        </w:rPr>
        <w:t>финансовых</w:t>
      </w:r>
      <w:r w:rsidRPr="00143CB8">
        <w:rPr>
          <w:rFonts w:ascii="Times New Roman" w:hAnsi="Times New Roman" w:cs="Times New Roman"/>
          <w:sz w:val="24"/>
          <w:szCs w:val="24"/>
        </w:rPr>
        <w:tab/>
        <w:t>целей;</w:t>
      </w:r>
      <w:r w:rsidRPr="00143CB8">
        <w:rPr>
          <w:rFonts w:ascii="Times New Roman" w:hAnsi="Times New Roman" w:cs="Times New Roman"/>
          <w:sz w:val="24"/>
          <w:szCs w:val="24"/>
        </w:rPr>
        <w:tab/>
      </w:r>
    </w:p>
    <w:p w:rsidR="00412048" w:rsidRPr="00143CB8" w:rsidRDefault="00412048" w:rsidP="00DE19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BC42B9">
        <w:rPr>
          <w:rFonts w:ascii="Times New Roman" w:hAnsi="Times New Roman" w:cs="Times New Roman"/>
          <w:sz w:val="24"/>
          <w:szCs w:val="24"/>
        </w:rPr>
        <w:t xml:space="preserve"> </w:t>
      </w:r>
      <w:r w:rsidR="00DE1950">
        <w:rPr>
          <w:rFonts w:ascii="Times New Roman" w:hAnsi="Times New Roman" w:cs="Times New Roman"/>
          <w:sz w:val="24"/>
          <w:szCs w:val="24"/>
        </w:rPr>
        <w:t xml:space="preserve">компетенция составления простого плана своих действий </w:t>
      </w:r>
      <w:r w:rsidRPr="00143CB8">
        <w:rPr>
          <w:rFonts w:ascii="Times New Roman" w:hAnsi="Times New Roman" w:cs="Times New Roman"/>
          <w:sz w:val="24"/>
          <w:szCs w:val="24"/>
        </w:rPr>
        <w:t>в соответствии с финансовой целью;</w:t>
      </w:r>
    </w:p>
    <w:p w:rsidR="00412048" w:rsidRPr="00143CB8" w:rsidRDefault="00412048" w:rsidP="00DE19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BC42B9">
        <w:rPr>
          <w:rFonts w:ascii="Times New Roman" w:hAnsi="Times New Roman" w:cs="Times New Roman"/>
          <w:sz w:val="24"/>
          <w:szCs w:val="24"/>
        </w:rPr>
        <w:t xml:space="preserve"> </w:t>
      </w:r>
      <w:r w:rsidR="00DE1950">
        <w:rPr>
          <w:rFonts w:ascii="Times New Roman" w:hAnsi="Times New Roman" w:cs="Times New Roman"/>
          <w:sz w:val="24"/>
          <w:szCs w:val="24"/>
        </w:rPr>
        <w:t xml:space="preserve">компетенция </w:t>
      </w:r>
      <w:r w:rsidR="00BC42B9">
        <w:rPr>
          <w:rFonts w:ascii="Times New Roman" w:hAnsi="Times New Roman" w:cs="Times New Roman"/>
          <w:sz w:val="24"/>
          <w:szCs w:val="24"/>
        </w:rPr>
        <w:t xml:space="preserve">проявления </w:t>
      </w:r>
      <w:r w:rsidRPr="00143CB8">
        <w:rPr>
          <w:rFonts w:ascii="Times New Roman" w:hAnsi="Times New Roman" w:cs="Times New Roman"/>
          <w:sz w:val="24"/>
          <w:szCs w:val="24"/>
        </w:rPr>
        <w:t>п</w:t>
      </w:r>
      <w:r w:rsidR="00DE1950">
        <w:rPr>
          <w:rFonts w:ascii="Times New Roman" w:hAnsi="Times New Roman" w:cs="Times New Roman"/>
          <w:sz w:val="24"/>
          <w:szCs w:val="24"/>
        </w:rPr>
        <w:t xml:space="preserve">ознавательной и творческой </w:t>
      </w:r>
      <w:r w:rsidRPr="00143CB8">
        <w:rPr>
          <w:rFonts w:ascii="Times New Roman" w:hAnsi="Times New Roman" w:cs="Times New Roman"/>
          <w:sz w:val="24"/>
          <w:szCs w:val="24"/>
        </w:rPr>
        <w:t xml:space="preserve">инициативы в области применения финансовых знаний для решения элементарных вопросов в области экономики семьи. 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412048" w:rsidRPr="00143CB8" w:rsidRDefault="00412048" w:rsidP="00BC42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 •</w:t>
      </w:r>
      <w:r w:rsidR="00BC42B9">
        <w:rPr>
          <w:rFonts w:ascii="Times New Roman" w:hAnsi="Times New Roman" w:cs="Times New Roman"/>
          <w:sz w:val="24"/>
          <w:szCs w:val="24"/>
        </w:rPr>
        <w:t xml:space="preserve"> умение правильно </w:t>
      </w:r>
      <w:r w:rsidRPr="00143CB8">
        <w:rPr>
          <w:rFonts w:ascii="Times New Roman" w:hAnsi="Times New Roman" w:cs="Times New Roman"/>
          <w:sz w:val="24"/>
          <w:szCs w:val="24"/>
        </w:rPr>
        <w:t>использовать</w:t>
      </w:r>
      <w:r w:rsidR="00BC42B9">
        <w:rPr>
          <w:rFonts w:ascii="Times New Roman" w:hAnsi="Times New Roman" w:cs="Times New Roman"/>
          <w:sz w:val="24"/>
          <w:szCs w:val="24"/>
        </w:rPr>
        <w:t xml:space="preserve"> термины: обмен, бартер, </w:t>
      </w:r>
      <w:r w:rsidRPr="00143CB8">
        <w:rPr>
          <w:rFonts w:ascii="Times New Roman" w:hAnsi="Times New Roman" w:cs="Times New Roman"/>
          <w:sz w:val="24"/>
          <w:szCs w:val="24"/>
        </w:rPr>
        <w:t>то</w:t>
      </w:r>
      <w:r w:rsidR="00BC42B9">
        <w:rPr>
          <w:rFonts w:ascii="Times New Roman" w:hAnsi="Times New Roman" w:cs="Times New Roman"/>
          <w:sz w:val="24"/>
          <w:szCs w:val="24"/>
        </w:rPr>
        <w:t xml:space="preserve">вары, услуги, деньги, монеты, </w:t>
      </w:r>
      <w:r w:rsidRPr="00143CB8">
        <w:rPr>
          <w:rFonts w:ascii="Times New Roman" w:hAnsi="Times New Roman" w:cs="Times New Roman"/>
          <w:sz w:val="24"/>
          <w:szCs w:val="24"/>
        </w:rPr>
        <w:t xml:space="preserve">бумажные деньги, купюры, банкноты, наличные деньги, безналичные деньги, банк, банковская карта, дебетовая карта, кредитная карта, валюта; </w:t>
      </w:r>
    </w:p>
    <w:p w:rsidR="00412048" w:rsidRPr="00143CB8" w:rsidRDefault="00412048" w:rsidP="00BC42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BC42B9">
        <w:rPr>
          <w:rFonts w:ascii="Times New Roman" w:hAnsi="Times New Roman" w:cs="Times New Roman"/>
          <w:sz w:val="24"/>
          <w:szCs w:val="24"/>
        </w:rPr>
        <w:t xml:space="preserve"> умение объяснять</w:t>
      </w:r>
      <w:r w:rsidR="00BC42B9">
        <w:rPr>
          <w:rFonts w:ascii="Times New Roman" w:hAnsi="Times New Roman" w:cs="Times New Roman"/>
          <w:sz w:val="24"/>
          <w:szCs w:val="24"/>
        </w:rPr>
        <w:tab/>
        <w:t xml:space="preserve">причины </w:t>
      </w:r>
      <w:r w:rsidRPr="00143CB8">
        <w:rPr>
          <w:rFonts w:ascii="Times New Roman" w:hAnsi="Times New Roman" w:cs="Times New Roman"/>
          <w:sz w:val="24"/>
          <w:szCs w:val="24"/>
        </w:rPr>
        <w:t xml:space="preserve">обмена; </w:t>
      </w:r>
    </w:p>
    <w:p w:rsidR="00412048" w:rsidRPr="00143CB8" w:rsidRDefault="00412048" w:rsidP="00BC42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BC42B9">
        <w:rPr>
          <w:rFonts w:ascii="Times New Roman" w:hAnsi="Times New Roman" w:cs="Times New Roman"/>
          <w:sz w:val="24"/>
          <w:szCs w:val="24"/>
        </w:rPr>
        <w:t xml:space="preserve"> умение различать</w:t>
      </w:r>
      <w:r w:rsidR="00BC42B9">
        <w:rPr>
          <w:rFonts w:ascii="Times New Roman" w:hAnsi="Times New Roman" w:cs="Times New Roman"/>
          <w:sz w:val="24"/>
          <w:szCs w:val="24"/>
        </w:rPr>
        <w:tab/>
        <w:t xml:space="preserve">виды </w:t>
      </w:r>
      <w:r w:rsidRPr="00143CB8">
        <w:rPr>
          <w:rFonts w:ascii="Times New Roman" w:hAnsi="Times New Roman" w:cs="Times New Roman"/>
          <w:sz w:val="24"/>
          <w:szCs w:val="24"/>
        </w:rPr>
        <w:t>денег;</w:t>
      </w:r>
    </w:p>
    <w:p w:rsidR="00412048" w:rsidRPr="00143CB8" w:rsidRDefault="00412048" w:rsidP="00BC42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453353">
        <w:rPr>
          <w:rFonts w:ascii="Times New Roman" w:hAnsi="Times New Roman" w:cs="Times New Roman"/>
          <w:sz w:val="24"/>
          <w:szCs w:val="24"/>
        </w:rPr>
        <w:t xml:space="preserve"> </w:t>
      </w:r>
      <w:r w:rsidR="00BC42B9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453353">
        <w:rPr>
          <w:rFonts w:ascii="Times New Roman" w:hAnsi="Times New Roman" w:cs="Times New Roman"/>
          <w:sz w:val="24"/>
          <w:szCs w:val="24"/>
        </w:rPr>
        <w:t xml:space="preserve">объяснять, </w:t>
      </w:r>
      <w:r w:rsidR="00BC42B9">
        <w:rPr>
          <w:rFonts w:ascii="Times New Roman" w:hAnsi="Times New Roman" w:cs="Times New Roman"/>
          <w:sz w:val="24"/>
          <w:szCs w:val="24"/>
        </w:rPr>
        <w:t xml:space="preserve">чем </w:t>
      </w:r>
      <w:r w:rsidRPr="00143CB8">
        <w:rPr>
          <w:rFonts w:ascii="Times New Roman" w:hAnsi="Times New Roman" w:cs="Times New Roman"/>
          <w:sz w:val="24"/>
          <w:szCs w:val="24"/>
        </w:rPr>
        <w:t>уд</w:t>
      </w:r>
      <w:r w:rsidR="00BC42B9">
        <w:rPr>
          <w:rFonts w:ascii="Times New Roman" w:hAnsi="Times New Roman" w:cs="Times New Roman"/>
          <w:sz w:val="24"/>
          <w:szCs w:val="24"/>
        </w:rPr>
        <w:t xml:space="preserve">обны </w:t>
      </w:r>
      <w:r w:rsidR="00453353">
        <w:rPr>
          <w:rFonts w:ascii="Times New Roman" w:hAnsi="Times New Roman" w:cs="Times New Roman"/>
          <w:sz w:val="24"/>
          <w:szCs w:val="24"/>
        </w:rPr>
        <w:t xml:space="preserve">в </w:t>
      </w:r>
      <w:r w:rsidR="00BC42B9">
        <w:rPr>
          <w:rFonts w:ascii="Times New Roman" w:hAnsi="Times New Roman" w:cs="Times New Roman"/>
          <w:sz w:val="24"/>
          <w:szCs w:val="24"/>
        </w:rPr>
        <w:t xml:space="preserve">использовании наличные </w:t>
      </w:r>
      <w:r w:rsidRPr="00143CB8">
        <w:rPr>
          <w:rFonts w:ascii="Times New Roman" w:hAnsi="Times New Roman" w:cs="Times New Roman"/>
          <w:sz w:val="24"/>
          <w:szCs w:val="24"/>
        </w:rPr>
        <w:t xml:space="preserve">и безналичные деньги; </w:t>
      </w:r>
    </w:p>
    <w:p w:rsidR="00412048" w:rsidRPr="00143CB8" w:rsidRDefault="00412048" w:rsidP="00BC42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453353">
        <w:rPr>
          <w:rFonts w:ascii="Times New Roman" w:hAnsi="Times New Roman" w:cs="Times New Roman"/>
          <w:sz w:val="24"/>
          <w:szCs w:val="24"/>
        </w:rPr>
        <w:t xml:space="preserve"> </w:t>
      </w:r>
      <w:r w:rsidRPr="00143CB8">
        <w:rPr>
          <w:rFonts w:ascii="Times New Roman" w:hAnsi="Times New Roman" w:cs="Times New Roman"/>
          <w:sz w:val="24"/>
          <w:szCs w:val="24"/>
        </w:rPr>
        <w:t>умение</w:t>
      </w:r>
      <w:r w:rsidR="00BC42B9">
        <w:rPr>
          <w:rFonts w:ascii="Times New Roman" w:hAnsi="Times New Roman" w:cs="Times New Roman"/>
          <w:sz w:val="24"/>
          <w:szCs w:val="24"/>
        </w:rPr>
        <w:t xml:space="preserve"> объяснять</w:t>
      </w:r>
      <w:r w:rsidR="00453353">
        <w:rPr>
          <w:rFonts w:ascii="Times New Roman" w:hAnsi="Times New Roman" w:cs="Times New Roman"/>
          <w:sz w:val="24"/>
          <w:szCs w:val="24"/>
        </w:rPr>
        <w:t xml:space="preserve"> </w:t>
      </w:r>
      <w:r w:rsidR="00BC42B9">
        <w:rPr>
          <w:rFonts w:ascii="Times New Roman" w:hAnsi="Times New Roman" w:cs="Times New Roman"/>
          <w:sz w:val="24"/>
          <w:szCs w:val="24"/>
        </w:rPr>
        <w:t>роль банков,</w:t>
      </w:r>
      <w:r w:rsidR="00BC42B9">
        <w:rPr>
          <w:rFonts w:ascii="Times New Roman" w:hAnsi="Times New Roman" w:cs="Times New Roman"/>
          <w:sz w:val="24"/>
          <w:szCs w:val="24"/>
        </w:rPr>
        <w:tab/>
        <w:t>а также для чего нужны</w:t>
      </w:r>
      <w:r w:rsidRPr="00143CB8">
        <w:rPr>
          <w:rFonts w:ascii="Times New Roman" w:hAnsi="Times New Roman" w:cs="Times New Roman"/>
          <w:sz w:val="24"/>
          <w:szCs w:val="24"/>
        </w:rPr>
        <w:t xml:space="preserve"> вклады и кредиты; </w:t>
      </w:r>
    </w:p>
    <w:p w:rsidR="00412048" w:rsidRPr="00143CB8" w:rsidRDefault="00412048" w:rsidP="00BC42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453353">
        <w:rPr>
          <w:rFonts w:ascii="Times New Roman" w:hAnsi="Times New Roman" w:cs="Times New Roman"/>
          <w:sz w:val="24"/>
          <w:szCs w:val="24"/>
        </w:rPr>
        <w:t xml:space="preserve"> </w:t>
      </w:r>
      <w:r w:rsidR="00BC42B9">
        <w:rPr>
          <w:rFonts w:ascii="Times New Roman" w:hAnsi="Times New Roman" w:cs="Times New Roman"/>
          <w:sz w:val="24"/>
          <w:szCs w:val="24"/>
        </w:rPr>
        <w:t xml:space="preserve">умение считать наличные </w:t>
      </w:r>
      <w:proofErr w:type="gramStart"/>
      <w:r w:rsidRPr="00143CB8">
        <w:rPr>
          <w:rFonts w:ascii="Times New Roman" w:hAnsi="Times New Roman" w:cs="Times New Roman"/>
          <w:sz w:val="24"/>
          <w:szCs w:val="24"/>
        </w:rPr>
        <w:t>деньги</w:t>
      </w:r>
      <w:r w:rsidR="00BC42B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BC42B9">
        <w:rPr>
          <w:rFonts w:ascii="Times New Roman" w:hAnsi="Times New Roman" w:cs="Times New Roman"/>
          <w:sz w:val="24"/>
          <w:szCs w:val="24"/>
        </w:rPr>
        <w:t xml:space="preserve">купюры </w:t>
      </w:r>
      <w:r w:rsidRPr="00143CB8">
        <w:rPr>
          <w:rFonts w:ascii="Times New Roman" w:hAnsi="Times New Roman" w:cs="Times New Roman"/>
          <w:sz w:val="24"/>
          <w:szCs w:val="24"/>
        </w:rPr>
        <w:t>и</w:t>
      </w:r>
      <w:r w:rsidRPr="00143CB8">
        <w:rPr>
          <w:rFonts w:ascii="Times New Roman" w:hAnsi="Times New Roman" w:cs="Times New Roman"/>
          <w:sz w:val="24"/>
          <w:szCs w:val="24"/>
        </w:rPr>
        <w:tab/>
        <w:t>монеты);</w:t>
      </w:r>
    </w:p>
    <w:p w:rsidR="00412048" w:rsidRPr="00143CB8" w:rsidRDefault="00412048" w:rsidP="00BC42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453353">
        <w:rPr>
          <w:rFonts w:ascii="Times New Roman" w:hAnsi="Times New Roman" w:cs="Times New Roman"/>
          <w:sz w:val="24"/>
          <w:szCs w:val="24"/>
        </w:rPr>
        <w:t xml:space="preserve"> </w:t>
      </w:r>
      <w:r w:rsidR="00BC42B9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143CB8">
        <w:rPr>
          <w:rFonts w:ascii="Times New Roman" w:hAnsi="Times New Roman" w:cs="Times New Roman"/>
          <w:sz w:val="24"/>
          <w:szCs w:val="24"/>
        </w:rPr>
        <w:t>правильно</w:t>
      </w:r>
      <w:r w:rsidR="00BC42B9">
        <w:rPr>
          <w:rFonts w:ascii="Times New Roman" w:hAnsi="Times New Roman" w:cs="Times New Roman"/>
          <w:sz w:val="24"/>
          <w:szCs w:val="24"/>
        </w:rPr>
        <w:t xml:space="preserve"> считать </w:t>
      </w:r>
      <w:r w:rsidRPr="00143CB8">
        <w:rPr>
          <w:rFonts w:ascii="Times New Roman" w:hAnsi="Times New Roman" w:cs="Times New Roman"/>
          <w:sz w:val="24"/>
          <w:szCs w:val="24"/>
        </w:rPr>
        <w:t>сдачу;</w:t>
      </w:r>
      <w:r w:rsidRPr="00143CB8">
        <w:rPr>
          <w:rFonts w:ascii="Times New Roman" w:hAnsi="Times New Roman" w:cs="Times New Roman"/>
          <w:sz w:val="24"/>
          <w:szCs w:val="24"/>
        </w:rPr>
        <w:tab/>
      </w:r>
    </w:p>
    <w:p w:rsidR="00412048" w:rsidRPr="00143CB8" w:rsidRDefault="00412048" w:rsidP="00BC42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453353">
        <w:rPr>
          <w:rFonts w:ascii="Times New Roman" w:hAnsi="Times New Roman" w:cs="Times New Roman"/>
          <w:sz w:val="24"/>
          <w:szCs w:val="24"/>
        </w:rPr>
        <w:t xml:space="preserve"> </w:t>
      </w:r>
      <w:r w:rsidR="00BC42B9">
        <w:rPr>
          <w:rFonts w:ascii="Times New Roman" w:hAnsi="Times New Roman" w:cs="Times New Roman"/>
          <w:sz w:val="24"/>
          <w:szCs w:val="24"/>
        </w:rPr>
        <w:t xml:space="preserve">умение производить </w:t>
      </w:r>
      <w:r w:rsidRPr="00143CB8">
        <w:rPr>
          <w:rFonts w:ascii="Times New Roman" w:hAnsi="Times New Roman" w:cs="Times New Roman"/>
          <w:sz w:val="24"/>
          <w:szCs w:val="24"/>
        </w:rPr>
        <w:t>безн</w:t>
      </w:r>
      <w:r w:rsidR="00BC42B9">
        <w:rPr>
          <w:rFonts w:ascii="Times New Roman" w:hAnsi="Times New Roman" w:cs="Times New Roman"/>
          <w:sz w:val="24"/>
          <w:szCs w:val="24"/>
        </w:rPr>
        <w:t xml:space="preserve">аличный платёж с помощью </w:t>
      </w:r>
      <w:r w:rsidRPr="00143CB8">
        <w:rPr>
          <w:rFonts w:ascii="Times New Roman" w:hAnsi="Times New Roman" w:cs="Times New Roman"/>
          <w:sz w:val="24"/>
          <w:szCs w:val="24"/>
        </w:rPr>
        <w:t xml:space="preserve">платёжного терминала; </w:t>
      </w:r>
    </w:p>
    <w:p w:rsidR="00412048" w:rsidRPr="00143CB8" w:rsidRDefault="00412048" w:rsidP="00BC42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453353">
        <w:rPr>
          <w:rFonts w:ascii="Times New Roman" w:hAnsi="Times New Roman" w:cs="Times New Roman"/>
          <w:sz w:val="24"/>
          <w:szCs w:val="24"/>
        </w:rPr>
        <w:t xml:space="preserve"> </w:t>
      </w:r>
      <w:r w:rsidR="00BC42B9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453353">
        <w:rPr>
          <w:rFonts w:ascii="Times New Roman" w:hAnsi="Times New Roman" w:cs="Times New Roman"/>
          <w:sz w:val="24"/>
          <w:szCs w:val="24"/>
        </w:rPr>
        <w:t>приводить</w:t>
      </w:r>
      <w:r w:rsidR="00BC42B9">
        <w:rPr>
          <w:rFonts w:ascii="Times New Roman" w:hAnsi="Times New Roman" w:cs="Times New Roman"/>
          <w:sz w:val="24"/>
          <w:szCs w:val="24"/>
        </w:rPr>
        <w:t xml:space="preserve"> </w:t>
      </w:r>
      <w:r w:rsidRPr="00143CB8">
        <w:rPr>
          <w:rFonts w:ascii="Times New Roman" w:hAnsi="Times New Roman" w:cs="Times New Roman"/>
          <w:sz w:val="24"/>
          <w:szCs w:val="24"/>
        </w:rPr>
        <w:t>примеры</w:t>
      </w:r>
      <w:r w:rsidR="00BC42B9">
        <w:rPr>
          <w:rFonts w:ascii="Times New Roman" w:hAnsi="Times New Roman" w:cs="Times New Roman"/>
          <w:sz w:val="24"/>
          <w:szCs w:val="24"/>
        </w:rPr>
        <w:t xml:space="preserve"> </w:t>
      </w:r>
      <w:r w:rsidRPr="00143CB8">
        <w:rPr>
          <w:rFonts w:ascii="Times New Roman" w:hAnsi="Times New Roman" w:cs="Times New Roman"/>
          <w:sz w:val="24"/>
          <w:szCs w:val="24"/>
        </w:rPr>
        <w:t xml:space="preserve">валют; </w:t>
      </w:r>
    </w:p>
    <w:p w:rsidR="00412048" w:rsidRPr="00143CB8" w:rsidRDefault="00412048" w:rsidP="00BC42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453353">
        <w:rPr>
          <w:rFonts w:ascii="Times New Roman" w:hAnsi="Times New Roman" w:cs="Times New Roman"/>
          <w:sz w:val="24"/>
          <w:szCs w:val="24"/>
        </w:rPr>
        <w:t xml:space="preserve"> </w:t>
      </w:r>
      <w:r w:rsidR="00BC42B9">
        <w:rPr>
          <w:rFonts w:ascii="Times New Roman" w:hAnsi="Times New Roman" w:cs="Times New Roman"/>
          <w:sz w:val="24"/>
          <w:szCs w:val="24"/>
        </w:rPr>
        <w:t xml:space="preserve">умение решать и </w:t>
      </w:r>
      <w:r w:rsidRPr="00143CB8">
        <w:rPr>
          <w:rFonts w:ascii="Times New Roman" w:hAnsi="Times New Roman" w:cs="Times New Roman"/>
          <w:sz w:val="24"/>
          <w:szCs w:val="24"/>
        </w:rPr>
        <w:t>составл</w:t>
      </w:r>
      <w:r w:rsidR="00BC42B9">
        <w:rPr>
          <w:rFonts w:ascii="Times New Roman" w:hAnsi="Times New Roman" w:cs="Times New Roman"/>
          <w:sz w:val="24"/>
          <w:szCs w:val="24"/>
        </w:rPr>
        <w:t xml:space="preserve">ять задачи с </w:t>
      </w:r>
      <w:r w:rsidRPr="00143CB8">
        <w:rPr>
          <w:rFonts w:ascii="Times New Roman" w:hAnsi="Times New Roman" w:cs="Times New Roman"/>
          <w:sz w:val="24"/>
          <w:szCs w:val="24"/>
        </w:rPr>
        <w:t>простыми</w:t>
      </w:r>
      <w:r w:rsidR="00BC42B9">
        <w:rPr>
          <w:rFonts w:ascii="Times New Roman" w:hAnsi="Times New Roman" w:cs="Times New Roman"/>
          <w:sz w:val="24"/>
          <w:szCs w:val="24"/>
        </w:rPr>
        <w:t xml:space="preserve"> </w:t>
      </w:r>
      <w:r w:rsidRPr="00143CB8">
        <w:rPr>
          <w:rFonts w:ascii="Times New Roman" w:hAnsi="Times New Roman" w:cs="Times New Roman"/>
          <w:sz w:val="24"/>
          <w:szCs w:val="24"/>
        </w:rPr>
        <w:t xml:space="preserve">денежными расчётами. 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b/>
          <w:i/>
          <w:sz w:val="24"/>
          <w:szCs w:val="24"/>
        </w:rPr>
        <w:t xml:space="preserve">Повышенный уровень </w:t>
      </w:r>
      <w:r w:rsidRPr="00143CB8">
        <w:rPr>
          <w:rFonts w:ascii="Times New Roman" w:hAnsi="Times New Roman" w:cs="Times New Roman"/>
          <w:i/>
          <w:sz w:val="24"/>
          <w:szCs w:val="24"/>
        </w:rPr>
        <w:t xml:space="preserve">(учащийся получит возможность научиться) </w:t>
      </w:r>
      <w:r w:rsidRPr="00143CB8">
        <w:rPr>
          <w:rFonts w:ascii="Times New Roman" w:hAnsi="Times New Roman" w:cs="Times New Roman"/>
          <w:sz w:val="24"/>
          <w:szCs w:val="24"/>
        </w:rPr>
        <w:t xml:space="preserve">умению переводить одну валюту в другую с помощью валютных курсов. </w:t>
      </w:r>
    </w:p>
    <w:p w:rsidR="00412048" w:rsidRPr="00143CB8" w:rsidRDefault="00412048" w:rsidP="00BC4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t>Модуль 2.</w:t>
      </w:r>
      <w:r w:rsidRPr="00143CB8">
        <w:rPr>
          <w:rFonts w:ascii="Times New Roman" w:hAnsi="Times New Roman" w:cs="Times New Roman"/>
          <w:sz w:val="24"/>
          <w:szCs w:val="24"/>
        </w:rPr>
        <w:t xml:space="preserve"> </w:t>
      </w:r>
      <w:r w:rsidRPr="00143CB8">
        <w:rPr>
          <w:rFonts w:ascii="Times New Roman" w:hAnsi="Times New Roman" w:cs="Times New Roman"/>
          <w:b/>
          <w:sz w:val="24"/>
          <w:szCs w:val="24"/>
        </w:rPr>
        <w:t>Из чего складываются доходы в семье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143CB8">
        <w:rPr>
          <w:rFonts w:ascii="Times New Roman" w:hAnsi="Times New Roman" w:cs="Times New Roman"/>
          <w:b/>
          <w:i/>
          <w:sz w:val="24"/>
          <w:szCs w:val="24"/>
        </w:rPr>
        <w:t>Базовый уровень</w:t>
      </w:r>
      <w:r w:rsidRPr="00143CB8">
        <w:rPr>
          <w:rFonts w:ascii="Times New Roman" w:hAnsi="Times New Roman" w:cs="Times New Roman"/>
          <w:i/>
          <w:sz w:val="24"/>
          <w:szCs w:val="24"/>
        </w:rPr>
        <w:t xml:space="preserve"> (учащийся научится)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453353">
        <w:rPr>
          <w:rFonts w:ascii="Times New Roman" w:hAnsi="Times New Roman" w:cs="Times New Roman"/>
          <w:sz w:val="24"/>
          <w:szCs w:val="24"/>
        </w:rPr>
        <w:t xml:space="preserve"> </w:t>
      </w:r>
      <w:r w:rsidRPr="00143CB8">
        <w:rPr>
          <w:rFonts w:ascii="Times New Roman" w:hAnsi="Times New Roman" w:cs="Times New Roman"/>
          <w:sz w:val="24"/>
          <w:szCs w:val="24"/>
        </w:rPr>
        <w:t>понимание</w:t>
      </w:r>
      <w:r w:rsidR="00453353">
        <w:rPr>
          <w:rFonts w:ascii="Times New Roman" w:hAnsi="Times New Roman" w:cs="Times New Roman"/>
          <w:sz w:val="24"/>
          <w:szCs w:val="24"/>
        </w:rPr>
        <w:t xml:space="preserve"> </w:t>
      </w:r>
      <w:r w:rsidRPr="00143CB8">
        <w:rPr>
          <w:rFonts w:ascii="Times New Roman" w:hAnsi="Times New Roman" w:cs="Times New Roman"/>
          <w:sz w:val="24"/>
          <w:szCs w:val="24"/>
        </w:rPr>
        <w:t>безгранично</w:t>
      </w:r>
      <w:r w:rsidR="00453353">
        <w:rPr>
          <w:rFonts w:ascii="Times New Roman" w:hAnsi="Times New Roman" w:cs="Times New Roman"/>
          <w:sz w:val="24"/>
          <w:szCs w:val="24"/>
        </w:rPr>
        <w:t xml:space="preserve">сти потребностей людей и </w:t>
      </w:r>
      <w:r w:rsidRPr="00143CB8">
        <w:rPr>
          <w:rFonts w:ascii="Times New Roman" w:hAnsi="Times New Roman" w:cs="Times New Roman"/>
          <w:sz w:val="24"/>
          <w:szCs w:val="24"/>
        </w:rPr>
        <w:t xml:space="preserve">ограниченности ресурсов (денег); 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453353">
        <w:rPr>
          <w:rFonts w:ascii="Times New Roman" w:hAnsi="Times New Roman" w:cs="Times New Roman"/>
          <w:sz w:val="24"/>
          <w:szCs w:val="24"/>
        </w:rPr>
        <w:t xml:space="preserve"> понимание, что деньги зарабатываются трудом </w:t>
      </w:r>
      <w:r w:rsidRPr="00143CB8">
        <w:rPr>
          <w:rFonts w:ascii="Times New Roman" w:hAnsi="Times New Roman" w:cs="Times New Roman"/>
          <w:sz w:val="24"/>
          <w:szCs w:val="24"/>
        </w:rPr>
        <w:t>человека.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t xml:space="preserve"> Метапредметные результаты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453353">
        <w:rPr>
          <w:rFonts w:ascii="Times New Roman" w:hAnsi="Times New Roman" w:cs="Times New Roman"/>
          <w:sz w:val="24"/>
          <w:szCs w:val="24"/>
        </w:rPr>
        <w:t xml:space="preserve"> компетенция выполнения пошагового</w:t>
      </w:r>
      <w:r w:rsidR="00453353">
        <w:rPr>
          <w:rFonts w:ascii="Times New Roman" w:hAnsi="Times New Roman" w:cs="Times New Roman"/>
          <w:sz w:val="24"/>
          <w:szCs w:val="24"/>
        </w:rPr>
        <w:tab/>
        <w:t xml:space="preserve">контроля своих </w:t>
      </w:r>
      <w:r w:rsidRPr="00143CB8">
        <w:rPr>
          <w:rFonts w:ascii="Times New Roman" w:hAnsi="Times New Roman" w:cs="Times New Roman"/>
          <w:sz w:val="24"/>
          <w:szCs w:val="24"/>
        </w:rPr>
        <w:t xml:space="preserve">учебных действий и итогового контроля результата; 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453353">
        <w:rPr>
          <w:rFonts w:ascii="Times New Roman" w:hAnsi="Times New Roman" w:cs="Times New Roman"/>
          <w:sz w:val="24"/>
          <w:szCs w:val="24"/>
        </w:rPr>
        <w:t xml:space="preserve"> компетенция оценки правильности финансовых действий и </w:t>
      </w:r>
      <w:r w:rsidRPr="00143CB8">
        <w:rPr>
          <w:rFonts w:ascii="Times New Roman" w:hAnsi="Times New Roman" w:cs="Times New Roman"/>
          <w:sz w:val="24"/>
          <w:szCs w:val="24"/>
        </w:rPr>
        <w:t xml:space="preserve">способов решения элементарных финансовых задач; 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453353">
        <w:rPr>
          <w:rFonts w:ascii="Times New Roman" w:hAnsi="Times New Roman" w:cs="Times New Roman"/>
          <w:sz w:val="24"/>
          <w:szCs w:val="24"/>
        </w:rPr>
        <w:t xml:space="preserve"> компетенция исправления своих действий на</w:t>
      </w:r>
      <w:r w:rsidR="00453353">
        <w:rPr>
          <w:rFonts w:ascii="Times New Roman" w:hAnsi="Times New Roman" w:cs="Times New Roman"/>
          <w:sz w:val="24"/>
          <w:szCs w:val="24"/>
        </w:rPr>
        <w:tab/>
        <w:t xml:space="preserve">основе оценки </w:t>
      </w:r>
      <w:r w:rsidRPr="00143CB8">
        <w:rPr>
          <w:rFonts w:ascii="Times New Roman" w:hAnsi="Times New Roman" w:cs="Times New Roman"/>
          <w:sz w:val="24"/>
          <w:szCs w:val="24"/>
        </w:rPr>
        <w:t xml:space="preserve">и учёта выявленных ошибок. 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 •</w:t>
      </w:r>
      <w:r w:rsidR="00453353">
        <w:rPr>
          <w:rFonts w:ascii="Times New Roman" w:hAnsi="Times New Roman" w:cs="Times New Roman"/>
          <w:sz w:val="24"/>
          <w:szCs w:val="24"/>
        </w:rPr>
        <w:t xml:space="preserve"> </w:t>
      </w:r>
      <w:r w:rsidRPr="00143CB8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453353">
        <w:rPr>
          <w:rFonts w:ascii="Times New Roman" w:hAnsi="Times New Roman" w:cs="Times New Roman"/>
          <w:sz w:val="24"/>
          <w:szCs w:val="24"/>
        </w:rPr>
        <w:t xml:space="preserve">правильно использовать </w:t>
      </w:r>
      <w:r w:rsidRPr="00143CB8">
        <w:rPr>
          <w:rFonts w:ascii="Times New Roman" w:hAnsi="Times New Roman" w:cs="Times New Roman"/>
          <w:sz w:val="24"/>
          <w:szCs w:val="24"/>
        </w:rPr>
        <w:t>терми</w:t>
      </w:r>
      <w:r w:rsidR="00453353">
        <w:rPr>
          <w:rFonts w:ascii="Times New Roman" w:hAnsi="Times New Roman" w:cs="Times New Roman"/>
          <w:sz w:val="24"/>
          <w:szCs w:val="24"/>
        </w:rPr>
        <w:t xml:space="preserve">ны: доходы </w:t>
      </w:r>
      <w:r w:rsidRPr="00143CB8">
        <w:rPr>
          <w:rFonts w:ascii="Times New Roman" w:hAnsi="Times New Roman" w:cs="Times New Roman"/>
          <w:sz w:val="24"/>
          <w:szCs w:val="24"/>
        </w:rPr>
        <w:t>семьи,</w:t>
      </w:r>
      <w:r w:rsidR="00453353">
        <w:rPr>
          <w:rFonts w:ascii="Times New Roman" w:hAnsi="Times New Roman" w:cs="Times New Roman"/>
          <w:sz w:val="24"/>
          <w:szCs w:val="24"/>
        </w:rPr>
        <w:t xml:space="preserve"> </w:t>
      </w:r>
      <w:r w:rsidRPr="00143CB8">
        <w:rPr>
          <w:rFonts w:ascii="Times New Roman" w:hAnsi="Times New Roman" w:cs="Times New Roman"/>
          <w:sz w:val="24"/>
          <w:szCs w:val="24"/>
        </w:rPr>
        <w:t xml:space="preserve">расходы семьи, потребности, благо, семейный бюджет, дефицит семейного бюджета, сбережения, вклад, кредит, долги; 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453353">
        <w:rPr>
          <w:rFonts w:ascii="Times New Roman" w:hAnsi="Times New Roman" w:cs="Times New Roman"/>
          <w:sz w:val="24"/>
          <w:szCs w:val="24"/>
        </w:rPr>
        <w:t xml:space="preserve"> </w:t>
      </w:r>
      <w:r w:rsidRPr="00143CB8">
        <w:rPr>
          <w:rFonts w:ascii="Times New Roman" w:hAnsi="Times New Roman" w:cs="Times New Roman"/>
          <w:sz w:val="24"/>
          <w:szCs w:val="24"/>
        </w:rPr>
        <w:t>умение объяснять</w:t>
      </w:r>
      <w:r w:rsidR="00453353">
        <w:rPr>
          <w:rFonts w:ascii="Times New Roman" w:hAnsi="Times New Roman" w:cs="Times New Roman"/>
          <w:sz w:val="24"/>
          <w:szCs w:val="24"/>
        </w:rPr>
        <w:t xml:space="preserve"> </w:t>
      </w:r>
      <w:r w:rsidRPr="00143CB8">
        <w:rPr>
          <w:rFonts w:ascii="Times New Roman" w:hAnsi="Times New Roman" w:cs="Times New Roman"/>
          <w:sz w:val="24"/>
          <w:szCs w:val="24"/>
        </w:rPr>
        <w:t>и</w:t>
      </w:r>
      <w:r w:rsidR="00453353">
        <w:rPr>
          <w:rFonts w:ascii="Times New Roman" w:hAnsi="Times New Roman" w:cs="Times New Roman"/>
          <w:sz w:val="24"/>
          <w:szCs w:val="24"/>
        </w:rPr>
        <w:t xml:space="preserve"> </w:t>
      </w:r>
      <w:r w:rsidRPr="00143CB8">
        <w:rPr>
          <w:rFonts w:ascii="Times New Roman" w:hAnsi="Times New Roman" w:cs="Times New Roman"/>
          <w:sz w:val="24"/>
          <w:szCs w:val="24"/>
        </w:rPr>
        <w:t>сравнивать</w:t>
      </w:r>
      <w:r w:rsidR="00453353">
        <w:rPr>
          <w:rFonts w:ascii="Times New Roman" w:hAnsi="Times New Roman" w:cs="Times New Roman"/>
          <w:sz w:val="24"/>
          <w:szCs w:val="24"/>
        </w:rPr>
        <w:t xml:space="preserve"> основные источники </w:t>
      </w:r>
      <w:r w:rsidRPr="00143CB8">
        <w:rPr>
          <w:rFonts w:ascii="Times New Roman" w:hAnsi="Times New Roman" w:cs="Times New Roman"/>
          <w:sz w:val="24"/>
          <w:szCs w:val="24"/>
        </w:rPr>
        <w:t xml:space="preserve">доходов семьи; 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341379">
        <w:rPr>
          <w:rFonts w:ascii="Times New Roman" w:hAnsi="Times New Roman" w:cs="Times New Roman"/>
          <w:sz w:val="24"/>
          <w:szCs w:val="24"/>
        </w:rPr>
        <w:t xml:space="preserve"> умение приводить </w:t>
      </w:r>
      <w:r w:rsidRPr="00143CB8">
        <w:rPr>
          <w:rFonts w:ascii="Times New Roman" w:hAnsi="Times New Roman" w:cs="Times New Roman"/>
          <w:sz w:val="24"/>
          <w:szCs w:val="24"/>
        </w:rPr>
        <w:t>пример</w:t>
      </w:r>
      <w:r w:rsidR="00341379">
        <w:rPr>
          <w:rFonts w:ascii="Times New Roman" w:hAnsi="Times New Roman" w:cs="Times New Roman"/>
          <w:sz w:val="24"/>
          <w:szCs w:val="24"/>
        </w:rPr>
        <w:t xml:space="preserve">ы регулярных и нерегулярных </w:t>
      </w:r>
      <w:r w:rsidRPr="00143CB8">
        <w:rPr>
          <w:rFonts w:ascii="Times New Roman" w:hAnsi="Times New Roman" w:cs="Times New Roman"/>
          <w:sz w:val="24"/>
          <w:szCs w:val="24"/>
        </w:rPr>
        <w:t>доходов семьи;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 •</w:t>
      </w:r>
      <w:r w:rsidR="00341379">
        <w:rPr>
          <w:rFonts w:ascii="Times New Roman" w:hAnsi="Times New Roman" w:cs="Times New Roman"/>
          <w:sz w:val="24"/>
          <w:szCs w:val="24"/>
        </w:rPr>
        <w:t xml:space="preserve"> умение</w:t>
      </w:r>
      <w:r w:rsidRPr="00143CB8">
        <w:rPr>
          <w:rFonts w:ascii="Times New Roman" w:hAnsi="Times New Roman" w:cs="Times New Roman"/>
          <w:sz w:val="24"/>
          <w:szCs w:val="24"/>
        </w:rPr>
        <w:t xml:space="preserve"> </w:t>
      </w:r>
      <w:r w:rsidR="00341379">
        <w:rPr>
          <w:rFonts w:ascii="Times New Roman" w:hAnsi="Times New Roman" w:cs="Times New Roman"/>
          <w:sz w:val="24"/>
          <w:szCs w:val="24"/>
        </w:rPr>
        <w:t>считать общую сумму</w:t>
      </w:r>
      <w:r w:rsidR="00341379">
        <w:rPr>
          <w:rFonts w:ascii="Times New Roman" w:hAnsi="Times New Roman" w:cs="Times New Roman"/>
          <w:sz w:val="24"/>
          <w:szCs w:val="24"/>
        </w:rPr>
        <w:tab/>
        <w:t xml:space="preserve">доходов семьи на </w:t>
      </w:r>
      <w:r w:rsidRPr="00143CB8">
        <w:rPr>
          <w:rFonts w:ascii="Times New Roman" w:hAnsi="Times New Roman" w:cs="Times New Roman"/>
          <w:sz w:val="24"/>
          <w:szCs w:val="24"/>
        </w:rPr>
        <w:t xml:space="preserve">условных примерах. 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43CB8">
        <w:rPr>
          <w:rFonts w:ascii="Times New Roman" w:hAnsi="Times New Roman" w:cs="Times New Roman"/>
          <w:b/>
          <w:i/>
          <w:sz w:val="24"/>
          <w:szCs w:val="24"/>
        </w:rPr>
        <w:t>Повышенный уровень</w:t>
      </w:r>
      <w:r w:rsidRPr="00143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CB8">
        <w:rPr>
          <w:rFonts w:ascii="Times New Roman" w:hAnsi="Times New Roman" w:cs="Times New Roman"/>
          <w:i/>
          <w:sz w:val="24"/>
          <w:szCs w:val="24"/>
        </w:rPr>
        <w:t>(учащийся получит возможность научиться)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341379">
        <w:rPr>
          <w:rFonts w:ascii="Times New Roman" w:hAnsi="Times New Roman" w:cs="Times New Roman"/>
          <w:sz w:val="24"/>
          <w:szCs w:val="24"/>
        </w:rPr>
        <w:t xml:space="preserve"> умению сравнивать разные </w:t>
      </w:r>
      <w:r w:rsidRPr="00143CB8">
        <w:rPr>
          <w:rFonts w:ascii="Times New Roman" w:hAnsi="Times New Roman" w:cs="Times New Roman"/>
          <w:sz w:val="24"/>
          <w:szCs w:val="24"/>
        </w:rPr>
        <w:t>источники</w:t>
      </w:r>
      <w:r w:rsidR="00341379">
        <w:rPr>
          <w:rFonts w:ascii="Times New Roman" w:hAnsi="Times New Roman" w:cs="Times New Roman"/>
          <w:sz w:val="24"/>
          <w:szCs w:val="24"/>
        </w:rPr>
        <w:t xml:space="preserve"> доходов </w:t>
      </w:r>
      <w:r w:rsidRPr="00143CB8">
        <w:rPr>
          <w:rFonts w:ascii="Times New Roman" w:hAnsi="Times New Roman" w:cs="Times New Roman"/>
          <w:sz w:val="24"/>
          <w:szCs w:val="24"/>
        </w:rPr>
        <w:t xml:space="preserve">семьи; 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341379">
        <w:rPr>
          <w:rFonts w:ascii="Times New Roman" w:hAnsi="Times New Roman" w:cs="Times New Roman"/>
          <w:sz w:val="24"/>
          <w:szCs w:val="24"/>
        </w:rPr>
        <w:t xml:space="preserve"> умению объяснять на </w:t>
      </w:r>
      <w:r w:rsidRPr="00143CB8">
        <w:rPr>
          <w:rFonts w:ascii="Times New Roman" w:hAnsi="Times New Roman" w:cs="Times New Roman"/>
          <w:sz w:val="24"/>
          <w:szCs w:val="24"/>
        </w:rPr>
        <w:t>примера</w:t>
      </w:r>
      <w:r w:rsidR="00341379">
        <w:rPr>
          <w:rFonts w:ascii="Times New Roman" w:hAnsi="Times New Roman" w:cs="Times New Roman"/>
          <w:sz w:val="24"/>
          <w:szCs w:val="24"/>
        </w:rPr>
        <w:t xml:space="preserve">х, </w:t>
      </w:r>
      <w:r w:rsidR="00F462AB">
        <w:rPr>
          <w:rFonts w:ascii="Times New Roman" w:hAnsi="Times New Roman" w:cs="Times New Roman"/>
          <w:sz w:val="24"/>
          <w:szCs w:val="24"/>
        </w:rPr>
        <w:t xml:space="preserve">от чего зависит </w:t>
      </w:r>
      <w:r w:rsidRPr="00143CB8">
        <w:rPr>
          <w:rFonts w:ascii="Times New Roman" w:hAnsi="Times New Roman" w:cs="Times New Roman"/>
          <w:sz w:val="24"/>
          <w:szCs w:val="24"/>
        </w:rPr>
        <w:t>величина доходов семьи;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341379">
        <w:rPr>
          <w:rFonts w:ascii="Times New Roman" w:hAnsi="Times New Roman" w:cs="Times New Roman"/>
          <w:sz w:val="24"/>
          <w:szCs w:val="24"/>
        </w:rPr>
        <w:t xml:space="preserve"> </w:t>
      </w:r>
      <w:r w:rsidR="00F462AB">
        <w:rPr>
          <w:rFonts w:ascii="Times New Roman" w:hAnsi="Times New Roman" w:cs="Times New Roman"/>
          <w:sz w:val="24"/>
          <w:szCs w:val="24"/>
        </w:rPr>
        <w:t xml:space="preserve">умению объяснять способы увеличения доходов </w:t>
      </w:r>
      <w:r w:rsidRPr="00143CB8">
        <w:rPr>
          <w:rFonts w:ascii="Times New Roman" w:hAnsi="Times New Roman" w:cs="Times New Roman"/>
          <w:sz w:val="24"/>
          <w:szCs w:val="24"/>
        </w:rPr>
        <w:t>семьи.</w:t>
      </w:r>
    </w:p>
    <w:p w:rsidR="00F462AB" w:rsidRDefault="00F462AB" w:rsidP="0041204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t>Модуль 3. Почему семье иногда не хватает денег на жизнь и как этого избежать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143CB8">
        <w:rPr>
          <w:rFonts w:ascii="Times New Roman" w:hAnsi="Times New Roman" w:cs="Times New Roman"/>
          <w:b/>
          <w:i/>
          <w:sz w:val="24"/>
          <w:szCs w:val="24"/>
        </w:rPr>
        <w:t xml:space="preserve">Базовый уровень </w:t>
      </w:r>
      <w:r w:rsidRPr="00143CB8">
        <w:rPr>
          <w:rFonts w:ascii="Times New Roman" w:hAnsi="Times New Roman" w:cs="Times New Roman"/>
          <w:i/>
          <w:sz w:val="24"/>
          <w:szCs w:val="24"/>
        </w:rPr>
        <w:t>(учащийся научится)</w:t>
      </w:r>
      <w:r w:rsidRPr="00143C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143CB8">
        <w:rPr>
          <w:rFonts w:ascii="Times New Roman" w:hAnsi="Times New Roman" w:cs="Times New Roman"/>
          <w:sz w:val="24"/>
          <w:szCs w:val="24"/>
        </w:rPr>
        <w:t xml:space="preserve"> – понимание разницы между базовыми потребностями людей и их желаниями. 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F462AB">
        <w:rPr>
          <w:rFonts w:ascii="Times New Roman" w:hAnsi="Times New Roman" w:cs="Times New Roman"/>
          <w:sz w:val="24"/>
          <w:szCs w:val="24"/>
        </w:rPr>
        <w:t xml:space="preserve"> компетенция составления </w:t>
      </w:r>
      <w:r w:rsidRPr="00143CB8">
        <w:rPr>
          <w:rFonts w:ascii="Times New Roman" w:hAnsi="Times New Roman" w:cs="Times New Roman"/>
          <w:sz w:val="24"/>
          <w:szCs w:val="24"/>
        </w:rPr>
        <w:t>те</w:t>
      </w:r>
      <w:r w:rsidR="00F462AB">
        <w:rPr>
          <w:rFonts w:ascii="Times New Roman" w:hAnsi="Times New Roman" w:cs="Times New Roman"/>
          <w:sz w:val="24"/>
          <w:szCs w:val="24"/>
        </w:rPr>
        <w:t xml:space="preserve">кстов на финансовую тему в </w:t>
      </w:r>
      <w:r w:rsidRPr="00143CB8">
        <w:rPr>
          <w:rFonts w:ascii="Times New Roman" w:hAnsi="Times New Roman" w:cs="Times New Roman"/>
          <w:sz w:val="24"/>
          <w:szCs w:val="24"/>
        </w:rPr>
        <w:t xml:space="preserve">устной и письменной формах; 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F462AB">
        <w:rPr>
          <w:rFonts w:ascii="Times New Roman" w:hAnsi="Times New Roman" w:cs="Times New Roman"/>
          <w:sz w:val="24"/>
          <w:szCs w:val="24"/>
        </w:rPr>
        <w:t xml:space="preserve"> компетенция слушания собеседника (взрослого и </w:t>
      </w:r>
      <w:r w:rsidRPr="00143CB8">
        <w:rPr>
          <w:rFonts w:ascii="Times New Roman" w:hAnsi="Times New Roman" w:cs="Times New Roman"/>
          <w:sz w:val="24"/>
          <w:szCs w:val="24"/>
        </w:rPr>
        <w:t xml:space="preserve">ровесника); </w:t>
      </w:r>
    </w:p>
    <w:p w:rsidR="00412048" w:rsidRPr="00143CB8" w:rsidRDefault="00412048" w:rsidP="00F462A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F462AB">
        <w:rPr>
          <w:rFonts w:ascii="Times New Roman" w:hAnsi="Times New Roman" w:cs="Times New Roman"/>
          <w:sz w:val="24"/>
          <w:szCs w:val="24"/>
        </w:rPr>
        <w:t xml:space="preserve"> компетенция ведения </w:t>
      </w:r>
      <w:r w:rsidRPr="00143CB8">
        <w:rPr>
          <w:rFonts w:ascii="Times New Roman" w:hAnsi="Times New Roman" w:cs="Times New Roman"/>
          <w:sz w:val="24"/>
          <w:szCs w:val="24"/>
        </w:rPr>
        <w:t>диал</w:t>
      </w:r>
      <w:r w:rsidR="00F462AB">
        <w:rPr>
          <w:rFonts w:ascii="Times New Roman" w:hAnsi="Times New Roman" w:cs="Times New Roman"/>
          <w:sz w:val="24"/>
          <w:szCs w:val="24"/>
        </w:rPr>
        <w:t xml:space="preserve">ога и ориентирования на </w:t>
      </w:r>
      <w:r w:rsidRPr="00143CB8">
        <w:rPr>
          <w:rFonts w:ascii="Times New Roman" w:hAnsi="Times New Roman" w:cs="Times New Roman"/>
          <w:sz w:val="24"/>
          <w:szCs w:val="24"/>
        </w:rPr>
        <w:t xml:space="preserve">позицию </w:t>
      </w:r>
      <w:r w:rsidR="00F462AB">
        <w:rPr>
          <w:rFonts w:ascii="Times New Roman" w:hAnsi="Times New Roman" w:cs="Times New Roman"/>
          <w:sz w:val="24"/>
          <w:szCs w:val="24"/>
        </w:rPr>
        <w:t xml:space="preserve">партнёра в общении и </w:t>
      </w:r>
      <w:r w:rsidRPr="00143CB8">
        <w:rPr>
          <w:rFonts w:ascii="Times New Roman" w:hAnsi="Times New Roman" w:cs="Times New Roman"/>
          <w:sz w:val="24"/>
          <w:szCs w:val="24"/>
        </w:rPr>
        <w:t xml:space="preserve">взаимодействии; 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F462AB">
        <w:rPr>
          <w:rFonts w:ascii="Times New Roman" w:hAnsi="Times New Roman" w:cs="Times New Roman"/>
          <w:sz w:val="24"/>
          <w:szCs w:val="24"/>
        </w:rPr>
        <w:t xml:space="preserve"> компетенция формулирования</w:t>
      </w:r>
      <w:r w:rsidR="00F462AB">
        <w:rPr>
          <w:rFonts w:ascii="Times New Roman" w:hAnsi="Times New Roman" w:cs="Times New Roman"/>
          <w:sz w:val="24"/>
          <w:szCs w:val="24"/>
        </w:rPr>
        <w:tab/>
        <w:t xml:space="preserve">вопросов по </w:t>
      </w:r>
      <w:r w:rsidRPr="00143CB8">
        <w:rPr>
          <w:rFonts w:ascii="Times New Roman" w:hAnsi="Times New Roman" w:cs="Times New Roman"/>
          <w:sz w:val="24"/>
          <w:szCs w:val="24"/>
        </w:rPr>
        <w:t xml:space="preserve">теме. 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412048" w:rsidRPr="00143CB8" w:rsidRDefault="00412048" w:rsidP="00F462A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F462AB">
        <w:rPr>
          <w:rFonts w:ascii="Times New Roman" w:hAnsi="Times New Roman" w:cs="Times New Roman"/>
          <w:sz w:val="24"/>
          <w:szCs w:val="24"/>
        </w:rPr>
        <w:t xml:space="preserve"> умение правильно </w:t>
      </w:r>
      <w:r w:rsidRPr="00143CB8">
        <w:rPr>
          <w:rFonts w:ascii="Times New Roman" w:hAnsi="Times New Roman" w:cs="Times New Roman"/>
          <w:sz w:val="24"/>
          <w:szCs w:val="24"/>
        </w:rPr>
        <w:t>использо</w:t>
      </w:r>
      <w:r w:rsidR="00F462AB">
        <w:rPr>
          <w:rFonts w:ascii="Times New Roman" w:hAnsi="Times New Roman" w:cs="Times New Roman"/>
          <w:sz w:val="24"/>
          <w:szCs w:val="24"/>
        </w:rPr>
        <w:t>вать термины: расходы,</w:t>
      </w:r>
      <w:r w:rsidR="00F462AB">
        <w:rPr>
          <w:rFonts w:ascii="Times New Roman" w:hAnsi="Times New Roman" w:cs="Times New Roman"/>
          <w:sz w:val="24"/>
          <w:szCs w:val="24"/>
        </w:rPr>
        <w:tab/>
        <w:t xml:space="preserve">основные </w:t>
      </w:r>
      <w:r w:rsidRPr="00143CB8">
        <w:rPr>
          <w:rFonts w:ascii="Times New Roman" w:hAnsi="Times New Roman" w:cs="Times New Roman"/>
          <w:sz w:val="24"/>
          <w:szCs w:val="24"/>
        </w:rPr>
        <w:t xml:space="preserve">направления расходов, необходимые расходы (расходы на питание, одежду, жильё, оплату коммунальных услуг), обязательные расходы (налоги, долги, штрафы), желательные расходы, запланированные и непредвиденные расходы; </w:t>
      </w:r>
    </w:p>
    <w:p w:rsidR="00F462AB" w:rsidRPr="00143CB8" w:rsidRDefault="00412048" w:rsidP="00F462A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F462AB">
        <w:rPr>
          <w:rFonts w:ascii="Times New Roman" w:hAnsi="Times New Roman" w:cs="Times New Roman"/>
          <w:sz w:val="24"/>
          <w:szCs w:val="24"/>
        </w:rPr>
        <w:t xml:space="preserve"> умение приводить примеры </w:t>
      </w:r>
      <w:r w:rsidRPr="00143CB8">
        <w:rPr>
          <w:rFonts w:ascii="Times New Roman" w:hAnsi="Times New Roman" w:cs="Times New Roman"/>
          <w:sz w:val="24"/>
          <w:szCs w:val="24"/>
        </w:rPr>
        <w:t>основных</w:t>
      </w:r>
      <w:r w:rsidRPr="00143CB8">
        <w:rPr>
          <w:rFonts w:ascii="Times New Roman" w:hAnsi="Times New Roman" w:cs="Times New Roman"/>
          <w:sz w:val="24"/>
          <w:szCs w:val="24"/>
        </w:rPr>
        <w:tab/>
      </w:r>
      <w:r w:rsidR="00F462AB">
        <w:rPr>
          <w:rFonts w:ascii="Times New Roman" w:hAnsi="Times New Roman" w:cs="Times New Roman"/>
          <w:sz w:val="24"/>
          <w:szCs w:val="24"/>
        </w:rPr>
        <w:t xml:space="preserve"> </w:t>
      </w:r>
      <w:r w:rsidRPr="00143CB8">
        <w:rPr>
          <w:rFonts w:ascii="Times New Roman" w:hAnsi="Times New Roman" w:cs="Times New Roman"/>
          <w:sz w:val="24"/>
          <w:szCs w:val="24"/>
        </w:rPr>
        <w:t>направлений</w:t>
      </w:r>
      <w:r w:rsidRPr="00143CB8">
        <w:rPr>
          <w:rFonts w:ascii="Times New Roman" w:hAnsi="Times New Roman" w:cs="Times New Roman"/>
          <w:sz w:val="24"/>
          <w:szCs w:val="24"/>
        </w:rPr>
        <w:tab/>
      </w:r>
      <w:r w:rsidR="00F462AB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Pr="00143CB8">
        <w:rPr>
          <w:rFonts w:ascii="Times New Roman" w:hAnsi="Times New Roman" w:cs="Times New Roman"/>
          <w:sz w:val="24"/>
          <w:szCs w:val="24"/>
        </w:rPr>
        <w:t xml:space="preserve">семьи; 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F462AB">
        <w:rPr>
          <w:rFonts w:ascii="Times New Roman" w:hAnsi="Times New Roman" w:cs="Times New Roman"/>
          <w:sz w:val="24"/>
          <w:szCs w:val="24"/>
        </w:rPr>
        <w:t xml:space="preserve">умение считать общую </w:t>
      </w:r>
      <w:r w:rsidRPr="00143CB8">
        <w:rPr>
          <w:rFonts w:ascii="Times New Roman" w:hAnsi="Times New Roman" w:cs="Times New Roman"/>
          <w:sz w:val="24"/>
          <w:szCs w:val="24"/>
        </w:rPr>
        <w:t>сумму</w:t>
      </w:r>
      <w:r w:rsidR="00F462AB">
        <w:rPr>
          <w:rFonts w:ascii="Times New Roman" w:hAnsi="Times New Roman" w:cs="Times New Roman"/>
          <w:sz w:val="24"/>
          <w:szCs w:val="24"/>
        </w:rPr>
        <w:t xml:space="preserve"> расходов семьи на </w:t>
      </w:r>
      <w:r w:rsidRPr="00143CB8">
        <w:rPr>
          <w:rFonts w:ascii="Times New Roman" w:hAnsi="Times New Roman" w:cs="Times New Roman"/>
          <w:sz w:val="24"/>
          <w:szCs w:val="24"/>
        </w:rPr>
        <w:t>условных примерах.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 </w:t>
      </w:r>
      <w:r w:rsidRPr="00143CB8">
        <w:rPr>
          <w:rFonts w:ascii="Times New Roman" w:hAnsi="Times New Roman" w:cs="Times New Roman"/>
          <w:b/>
          <w:i/>
          <w:sz w:val="24"/>
          <w:szCs w:val="24"/>
        </w:rPr>
        <w:t xml:space="preserve">Повышенный уровень </w:t>
      </w:r>
      <w:r w:rsidRPr="00143CB8">
        <w:rPr>
          <w:rFonts w:ascii="Times New Roman" w:hAnsi="Times New Roman" w:cs="Times New Roman"/>
          <w:i/>
          <w:sz w:val="24"/>
          <w:szCs w:val="24"/>
        </w:rPr>
        <w:t>(учащийся получит возможность научиться)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0E3B99">
        <w:rPr>
          <w:rFonts w:ascii="Times New Roman" w:hAnsi="Times New Roman" w:cs="Times New Roman"/>
          <w:sz w:val="24"/>
          <w:szCs w:val="24"/>
        </w:rPr>
        <w:t xml:space="preserve"> умению сравнивать разные направления расходов </w:t>
      </w:r>
      <w:r w:rsidRPr="00143CB8">
        <w:rPr>
          <w:rFonts w:ascii="Times New Roman" w:hAnsi="Times New Roman" w:cs="Times New Roman"/>
          <w:sz w:val="24"/>
          <w:szCs w:val="24"/>
        </w:rPr>
        <w:t xml:space="preserve">семьи; 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0E3B99">
        <w:rPr>
          <w:rFonts w:ascii="Times New Roman" w:hAnsi="Times New Roman" w:cs="Times New Roman"/>
          <w:sz w:val="24"/>
          <w:szCs w:val="24"/>
        </w:rPr>
        <w:t xml:space="preserve"> умению объяснять </w:t>
      </w:r>
      <w:r w:rsidRPr="00143CB8">
        <w:rPr>
          <w:rFonts w:ascii="Times New Roman" w:hAnsi="Times New Roman" w:cs="Times New Roman"/>
          <w:sz w:val="24"/>
          <w:szCs w:val="24"/>
        </w:rPr>
        <w:t>на</w:t>
      </w:r>
      <w:r w:rsidRPr="00143CB8">
        <w:rPr>
          <w:rFonts w:ascii="Times New Roman" w:hAnsi="Times New Roman" w:cs="Times New Roman"/>
          <w:sz w:val="24"/>
          <w:szCs w:val="24"/>
        </w:rPr>
        <w:tab/>
        <w:t>при</w:t>
      </w:r>
      <w:r w:rsidR="000E3B99">
        <w:rPr>
          <w:rFonts w:ascii="Times New Roman" w:hAnsi="Times New Roman" w:cs="Times New Roman"/>
          <w:sz w:val="24"/>
          <w:szCs w:val="24"/>
        </w:rPr>
        <w:t>мерах, от</w:t>
      </w:r>
      <w:r w:rsidR="000E3B99">
        <w:rPr>
          <w:rFonts w:ascii="Times New Roman" w:hAnsi="Times New Roman" w:cs="Times New Roman"/>
          <w:sz w:val="24"/>
          <w:szCs w:val="24"/>
        </w:rPr>
        <w:tab/>
        <w:t xml:space="preserve">чего </w:t>
      </w:r>
      <w:r w:rsidRPr="00143CB8">
        <w:rPr>
          <w:rFonts w:ascii="Times New Roman" w:hAnsi="Times New Roman" w:cs="Times New Roman"/>
          <w:sz w:val="24"/>
          <w:szCs w:val="24"/>
        </w:rPr>
        <w:t>зависит</w:t>
      </w:r>
      <w:r w:rsidRPr="00143CB8">
        <w:rPr>
          <w:rFonts w:ascii="Times New Roman" w:hAnsi="Times New Roman" w:cs="Times New Roman"/>
          <w:sz w:val="24"/>
          <w:szCs w:val="24"/>
        </w:rPr>
        <w:tab/>
        <w:t xml:space="preserve">величина расходов семьи; 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0E3B99">
        <w:rPr>
          <w:rFonts w:ascii="Times New Roman" w:hAnsi="Times New Roman" w:cs="Times New Roman"/>
          <w:sz w:val="24"/>
          <w:szCs w:val="24"/>
        </w:rPr>
        <w:t xml:space="preserve">умению объяснять способы сокращения расходов </w:t>
      </w:r>
      <w:r w:rsidRPr="00143CB8">
        <w:rPr>
          <w:rFonts w:ascii="Times New Roman" w:hAnsi="Times New Roman" w:cs="Times New Roman"/>
          <w:sz w:val="24"/>
          <w:szCs w:val="24"/>
        </w:rPr>
        <w:t xml:space="preserve">семьи. </w:t>
      </w:r>
    </w:p>
    <w:p w:rsidR="000E3B99" w:rsidRDefault="000E3B99" w:rsidP="0041204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412048" w:rsidRPr="00143CB8" w:rsidRDefault="00412048" w:rsidP="0041204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t>Модуль 4. Деньги счёт любят, или как управлять своим кошельком, чтобы он не пустовал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143CB8">
        <w:rPr>
          <w:rFonts w:ascii="Times New Roman" w:hAnsi="Times New Roman" w:cs="Times New Roman"/>
          <w:b/>
          <w:i/>
          <w:sz w:val="24"/>
          <w:szCs w:val="24"/>
        </w:rPr>
        <w:t xml:space="preserve">Базовый уровень </w:t>
      </w:r>
      <w:r w:rsidRPr="00143CB8">
        <w:rPr>
          <w:rFonts w:ascii="Times New Roman" w:hAnsi="Times New Roman" w:cs="Times New Roman"/>
          <w:i/>
          <w:sz w:val="24"/>
          <w:szCs w:val="24"/>
        </w:rPr>
        <w:t>(учащийся научится)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143CB8">
        <w:rPr>
          <w:rFonts w:ascii="Times New Roman" w:hAnsi="Times New Roman" w:cs="Times New Roman"/>
          <w:sz w:val="24"/>
          <w:szCs w:val="24"/>
        </w:rPr>
        <w:t xml:space="preserve"> – понимание различий между расходами на товары и услуги первой необходимости и расходами на дополнительные нужды. 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0E3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компетенция в</w:t>
      </w:r>
      <w:r w:rsidR="000E3B99">
        <w:rPr>
          <w:rFonts w:ascii="Times New Roman" w:hAnsi="Times New Roman" w:cs="Times New Roman"/>
          <w:sz w:val="24"/>
          <w:szCs w:val="24"/>
        </w:rPr>
        <w:t xml:space="preserve">ладения элементарными способами </w:t>
      </w:r>
      <w:r>
        <w:rPr>
          <w:rFonts w:ascii="Times New Roman" w:hAnsi="Times New Roman" w:cs="Times New Roman"/>
          <w:sz w:val="24"/>
          <w:szCs w:val="24"/>
        </w:rPr>
        <w:t xml:space="preserve">решения проблем </w:t>
      </w:r>
      <w:r w:rsidRPr="00143CB8">
        <w:rPr>
          <w:rFonts w:ascii="Times New Roman" w:hAnsi="Times New Roman" w:cs="Times New Roman"/>
          <w:sz w:val="24"/>
          <w:szCs w:val="24"/>
        </w:rPr>
        <w:t xml:space="preserve">творческого и поискового характера; 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0E3B99">
        <w:rPr>
          <w:rFonts w:ascii="Times New Roman" w:hAnsi="Times New Roman" w:cs="Times New Roman"/>
          <w:sz w:val="24"/>
          <w:szCs w:val="24"/>
        </w:rPr>
        <w:t xml:space="preserve"> компетенция выполнения пошагового</w:t>
      </w:r>
      <w:r w:rsidR="000E3B99">
        <w:rPr>
          <w:rFonts w:ascii="Times New Roman" w:hAnsi="Times New Roman" w:cs="Times New Roman"/>
          <w:sz w:val="24"/>
          <w:szCs w:val="24"/>
        </w:rPr>
        <w:tab/>
        <w:t xml:space="preserve">и итогового контроля </w:t>
      </w:r>
      <w:r w:rsidRPr="00143CB8">
        <w:rPr>
          <w:rFonts w:ascii="Times New Roman" w:hAnsi="Times New Roman" w:cs="Times New Roman"/>
          <w:sz w:val="24"/>
          <w:szCs w:val="24"/>
        </w:rPr>
        <w:t xml:space="preserve">своей работы и её результата; 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0E3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компетенция оценки </w:t>
      </w:r>
      <w:r w:rsidRPr="00143CB8">
        <w:rPr>
          <w:rFonts w:ascii="Times New Roman" w:hAnsi="Times New Roman" w:cs="Times New Roman"/>
          <w:sz w:val="24"/>
          <w:szCs w:val="24"/>
        </w:rPr>
        <w:t>своей</w:t>
      </w:r>
      <w:r>
        <w:rPr>
          <w:rFonts w:ascii="Times New Roman" w:hAnsi="Times New Roman" w:cs="Times New Roman"/>
          <w:sz w:val="24"/>
          <w:szCs w:val="24"/>
        </w:rPr>
        <w:t xml:space="preserve"> учебной деятельности </w:t>
      </w:r>
      <w:r w:rsidR="000E3B99">
        <w:rPr>
          <w:rFonts w:ascii="Times New Roman" w:hAnsi="Times New Roman" w:cs="Times New Roman"/>
          <w:sz w:val="24"/>
          <w:szCs w:val="24"/>
        </w:rPr>
        <w:t xml:space="preserve">по </w:t>
      </w:r>
      <w:r w:rsidRPr="00143CB8">
        <w:rPr>
          <w:rFonts w:ascii="Times New Roman" w:hAnsi="Times New Roman" w:cs="Times New Roman"/>
          <w:sz w:val="24"/>
          <w:szCs w:val="24"/>
        </w:rPr>
        <w:t xml:space="preserve">освоению финансовой грамотности. 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412048" w:rsidRPr="00143CB8" w:rsidRDefault="00412048" w:rsidP="0041204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0E3B99">
        <w:rPr>
          <w:rFonts w:ascii="Times New Roman" w:hAnsi="Times New Roman" w:cs="Times New Roman"/>
          <w:sz w:val="24"/>
          <w:szCs w:val="24"/>
        </w:rPr>
        <w:t xml:space="preserve"> умение правильно использовать термины: семейный </w:t>
      </w:r>
      <w:r>
        <w:rPr>
          <w:rFonts w:ascii="Times New Roman" w:hAnsi="Times New Roman" w:cs="Times New Roman"/>
          <w:sz w:val="24"/>
          <w:szCs w:val="24"/>
        </w:rPr>
        <w:t xml:space="preserve">бюджет, </w:t>
      </w:r>
      <w:r w:rsidRPr="00143CB8">
        <w:rPr>
          <w:rFonts w:ascii="Times New Roman" w:hAnsi="Times New Roman" w:cs="Times New Roman"/>
          <w:sz w:val="24"/>
          <w:szCs w:val="24"/>
        </w:rPr>
        <w:t>структура семейного бюджета, планирование семейного бюджета, сбережения, дефицит, долги;</w:t>
      </w:r>
    </w:p>
    <w:p w:rsidR="000E3B99" w:rsidRDefault="00412048" w:rsidP="000E3B9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0E3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умение составлять </w:t>
      </w:r>
      <w:r w:rsidRPr="00143CB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емейный бюджет</w:t>
      </w:r>
      <w:r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Pr="00143CB8">
        <w:rPr>
          <w:rFonts w:ascii="Times New Roman" w:hAnsi="Times New Roman" w:cs="Times New Roman"/>
          <w:sz w:val="24"/>
          <w:szCs w:val="24"/>
        </w:rPr>
        <w:t>условных</w:t>
      </w:r>
      <w:r w:rsidRPr="00143CB8">
        <w:rPr>
          <w:rFonts w:ascii="Times New Roman" w:hAnsi="Times New Roman" w:cs="Times New Roman"/>
          <w:sz w:val="24"/>
          <w:szCs w:val="24"/>
        </w:rPr>
        <w:tab/>
        <w:t xml:space="preserve">примерах; </w:t>
      </w:r>
    </w:p>
    <w:p w:rsidR="00412048" w:rsidRPr="00143CB8" w:rsidRDefault="00412048" w:rsidP="000E3B9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0E3B99">
        <w:rPr>
          <w:rFonts w:ascii="Times New Roman" w:hAnsi="Times New Roman" w:cs="Times New Roman"/>
          <w:sz w:val="24"/>
          <w:szCs w:val="24"/>
        </w:rPr>
        <w:t xml:space="preserve"> умение сопоставлять доходы и</w:t>
      </w:r>
      <w:r w:rsidR="000E3B99">
        <w:rPr>
          <w:rFonts w:ascii="Times New Roman" w:hAnsi="Times New Roman" w:cs="Times New Roman"/>
          <w:sz w:val="24"/>
          <w:szCs w:val="24"/>
        </w:rPr>
        <w:tab/>
        <w:t xml:space="preserve">расходы семьи и </w:t>
      </w:r>
      <w:r w:rsidRPr="00143CB8">
        <w:rPr>
          <w:rFonts w:ascii="Times New Roman" w:hAnsi="Times New Roman" w:cs="Times New Roman"/>
          <w:sz w:val="24"/>
          <w:szCs w:val="24"/>
        </w:rPr>
        <w:t>предлагать</w:t>
      </w:r>
      <w:r w:rsidR="000E3B99" w:rsidRPr="000E3B99">
        <w:rPr>
          <w:rFonts w:ascii="Times New Roman" w:hAnsi="Times New Roman" w:cs="Times New Roman"/>
          <w:sz w:val="24"/>
          <w:szCs w:val="24"/>
        </w:rPr>
        <w:t xml:space="preserve"> </w:t>
      </w:r>
      <w:r w:rsidR="000E3B99" w:rsidRPr="00143CB8">
        <w:rPr>
          <w:rFonts w:ascii="Times New Roman" w:hAnsi="Times New Roman" w:cs="Times New Roman"/>
          <w:sz w:val="24"/>
          <w:szCs w:val="24"/>
        </w:rPr>
        <w:t>финансовые решения;</w:t>
      </w:r>
      <w:r w:rsidRPr="00143CB8">
        <w:rPr>
          <w:rFonts w:ascii="Times New Roman" w:hAnsi="Times New Roman" w:cs="Times New Roman"/>
          <w:sz w:val="24"/>
          <w:szCs w:val="24"/>
        </w:rPr>
        <w:tab/>
      </w:r>
    </w:p>
    <w:p w:rsidR="000E3B99" w:rsidRDefault="00412048" w:rsidP="000E3B9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 w:rsidR="000E3B99">
        <w:rPr>
          <w:rFonts w:ascii="Times New Roman" w:hAnsi="Times New Roman" w:cs="Times New Roman"/>
          <w:sz w:val="24"/>
          <w:szCs w:val="24"/>
        </w:rPr>
        <w:t xml:space="preserve"> умение решать задачи по </w:t>
      </w:r>
      <w:r w:rsidRPr="00143CB8">
        <w:rPr>
          <w:rFonts w:ascii="Times New Roman" w:hAnsi="Times New Roman" w:cs="Times New Roman"/>
          <w:sz w:val="24"/>
          <w:szCs w:val="24"/>
        </w:rPr>
        <w:t>избеганию</w:t>
      </w:r>
      <w:r w:rsidR="000E3B99">
        <w:rPr>
          <w:rFonts w:ascii="Times New Roman" w:hAnsi="Times New Roman" w:cs="Times New Roman"/>
          <w:sz w:val="24"/>
          <w:szCs w:val="24"/>
        </w:rPr>
        <w:t xml:space="preserve"> дефицита семейного </w:t>
      </w:r>
      <w:r w:rsidRPr="00143CB8">
        <w:rPr>
          <w:rFonts w:ascii="Times New Roman" w:hAnsi="Times New Roman" w:cs="Times New Roman"/>
          <w:sz w:val="24"/>
          <w:szCs w:val="24"/>
        </w:rPr>
        <w:t xml:space="preserve">бюджета. </w:t>
      </w:r>
    </w:p>
    <w:p w:rsidR="000E3B99" w:rsidRDefault="00412048" w:rsidP="000E3B9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Повышенный уровень (учащийся получит возможность научиться) умению объяснять возможные способы сокращения расходов семьи и увеличения сбережений. </w:t>
      </w:r>
    </w:p>
    <w:p w:rsidR="000E3B99" w:rsidRDefault="000E3B99" w:rsidP="000E3B9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F71F5" w:rsidRPr="000E3B99" w:rsidRDefault="00AF71F5" w:rsidP="000E3B9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b/>
          <w:sz w:val="24"/>
          <w:szCs w:val="24"/>
        </w:rPr>
        <w:t xml:space="preserve">Формы занятий и методы </w:t>
      </w:r>
      <w:proofErr w:type="gramStart"/>
      <w:r w:rsidRPr="00085C3E">
        <w:rPr>
          <w:rFonts w:ascii="Times New Roman" w:hAnsi="Times New Roman" w:cs="Times New Roman"/>
          <w:b/>
          <w:sz w:val="24"/>
          <w:szCs w:val="24"/>
        </w:rPr>
        <w:t>организации  учебно</w:t>
      </w:r>
      <w:proofErr w:type="gramEnd"/>
      <w:r w:rsidRPr="00085C3E">
        <w:rPr>
          <w:rFonts w:ascii="Times New Roman" w:hAnsi="Times New Roman" w:cs="Times New Roman"/>
          <w:b/>
          <w:sz w:val="24"/>
          <w:szCs w:val="24"/>
        </w:rPr>
        <w:t>-познавательной деятельности учащихся</w:t>
      </w:r>
    </w:p>
    <w:p w:rsidR="00B878B8" w:rsidRPr="00085C3E" w:rsidRDefault="00AF71F5" w:rsidP="000C33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>При организации освоения курса «Финанс</w:t>
      </w:r>
      <w:r w:rsidR="00094588">
        <w:rPr>
          <w:rFonts w:ascii="Times New Roman" w:hAnsi="Times New Roman" w:cs="Times New Roman"/>
          <w:sz w:val="24"/>
          <w:szCs w:val="24"/>
        </w:rPr>
        <w:t>овая грамотность» применяются</w:t>
      </w:r>
      <w:r w:rsidRPr="00085C3E">
        <w:rPr>
          <w:rFonts w:ascii="Times New Roman" w:hAnsi="Times New Roman" w:cs="Times New Roman"/>
          <w:sz w:val="24"/>
          <w:szCs w:val="24"/>
        </w:rPr>
        <w:t xml:space="preserve"> следующие формы и методы занятий.</w:t>
      </w:r>
    </w:p>
    <w:p w:rsidR="008E054A" w:rsidRPr="00085C3E" w:rsidRDefault="00AF71F5" w:rsidP="00085C3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C3E">
        <w:rPr>
          <w:rFonts w:ascii="Times New Roman" w:hAnsi="Times New Roman" w:cs="Times New Roman"/>
          <w:i/>
          <w:sz w:val="24"/>
          <w:szCs w:val="24"/>
        </w:rPr>
        <w:t>Работа над проектной задачей</w:t>
      </w:r>
    </w:p>
    <w:p w:rsidR="00B878B8" w:rsidRPr="00094588" w:rsidRDefault="00AF71F5" w:rsidP="000C33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>Основной педагогической целью использования проектных задач является формирование у младших школьников умения конкретизировать способы действий для новых ситуаций. При этом учащиеся используют в качестве средства решения задач освоенные способы учебного сотрудничества.</w:t>
      </w:r>
    </w:p>
    <w:p w:rsidR="008E054A" w:rsidRPr="00085C3E" w:rsidRDefault="00AF71F5" w:rsidP="00085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i/>
          <w:sz w:val="24"/>
          <w:szCs w:val="24"/>
        </w:rPr>
        <w:t>Учебная экскурсия</w:t>
      </w:r>
      <w:r w:rsidRPr="00085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353" w:rsidRDefault="00AF71F5" w:rsidP="000C33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>Учебная экскурсия – это пров</w:t>
      </w:r>
      <w:r w:rsidR="008E054A" w:rsidRPr="00085C3E">
        <w:rPr>
          <w:rFonts w:ascii="Times New Roman" w:hAnsi="Times New Roman" w:cs="Times New Roman"/>
          <w:sz w:val="24"/>
          <w:szCs w:val="24"/>
        </w:rPr>
        <w:t>едение занятий в финансовых ор</w:t>
      </w:r>
      <w:r w:rsidRPr="00085C3E">
        <w:rPr>
          <w:rFonts w:ascii="Times New Roman" w:hAnsi="Times New Roman" w:cs="Times New Roman"/>
          <w:sz w:val="24"/>
          <w:szCs w:val="24"/>
        </w:rPr>
        <w:t xml:space="preserve">ганизациях, пенсионном фонде, страховой компании для ознакомления с их работой. </w:t>
      </w:r>
    </w:p>
    <w:p w:rsidR="00AA3047" w:rsidRPr="00085C3E" w:rsidRDefault="00AF71F5" w:rsidP="000C33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 xml:space="preserve">Например, занятие-экскурсия в банк. </w:t>
      </w:r>
    </w:p>
    <w:p w:rsidR="00B878B8" w:rsidRPr="00085C3E" w:rsidRDefault="00AA3047" w:rsidP="000C33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>Цель: сформировать представление о банке (принимает деньги на хранение, предоставляет деньги в долг, оказывает различные финансовые услуги).</w:t>
      </w:r>
    </w:p>
    <w:p w:rsidR="008E054A" w:rsidRPr="00085C3E" w:rsidRDefault="00AF71F5" w:rsidP="00085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i/>
          <w:sz w:val="24"/>
          <w:szCs w:val="24"/>
        </w:rPr>
        <w:t>Мини-исследование</w:t>
      </w:r>
      <w:r w:rsidRPr="00085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54A" w:rsidRPr="00085C3E" w:rsidRDefault="00AF71F5" w:rsidP="00085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>Организация мини-исследова</w:t>
      </w:r>
      <w:r w:rsidR="008E054A" w:rsidRPr="00085C3E">
        <w:rPr>
          <w:rFonts w:ascii="Times New Roman" w:hAnsi="Times New Roman" w:cs="Times New Roman"/>
          <w:sz w:val="24"/>
          <w:szCs w:val="24"/>
        </w:rPr>
        <w:t>ния предполагает следующие дей</w:t>
      </w:r>
      <w:r w:rsidRPr="00085C3E">
        <w:rPr>
          <w:rFonts w:ascii="Times New Roman" w:hAnsi="Times New Roman" w:cs="Times New Roman"/>
          <w:sz w:val="24"/>
          <w:szCs w:val="24"/>
        </w:rPr>
        <w:t xml:space="preserve">ствия. </w:t>
      </w:r>
    </w:p>
    <w:p w:rsidR="008E054A" w:rsidRPr="00085C3E" w:rsidRDefault="00AF71F5" w:rsidP="00085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>1.  Мотивирование школьников через создание проблемной ситуации, интересной для них. В р</w:t>
      </w:r>
      <w:r w:rsidR="008E054A" w:rsidRPr="00085C3E">
        <w:rPr>
          <w:rFonts w:ascii="Times New Roman" w:hAnsi="Times New Roman" w:cs="Times New Roman"/>
          <w:sz w:val="24"/>
          <w:szCs w:val="24"/>
        </w:rPr>
        <w:t>амках ситуации учащиеся выделя</w:t>
      </w:r>
      <w:r w:rsidRPr="00085C3E">
        <w:rPr>
          <w:rFonts w:ascii="Times New Roman" w:hAnsi="Times New Roman" w:cs="Times New Roman"/>
          <w:sz w:val="24"/>
          <w:szCs w:val="24"/>
        </w:rPr>
        <w:t>ют проблему, требующую решения</w:t>
      </w:r>
      <w:r w:rsidR="008E054A" w:rsidRPr="00085C3E">
        <w:rPr>
          <w:rFonts w:ascii="Times New Roman" w:hAnsi="Times New Roman" w:cs="Times New Roman"/>
          <w:sz w:val="24"/>
          <w:szCs w:val="24"/>
        </w:rPr>
        <w:t>; выдвигают различные предполо</w:t>
      </w:r>
      <w:r w:rsidRPr="00085C3E">
        <w:rPr>
          <w:rFonts w:ascii="Times New Roman" w:hAnsi="Times New Roman" w:cs="Times New Roman"/>
          <w:sz w:val="24"/>
          <w:szCs w:val="24"/>
        </w:rPr>
        <w:t xml:space="preserve">жения относительно её решения и </w:t>
      </w:r>
      <w:r w:rsidR="008E054A" w:rsidRPr="00085C3E">
        <w:rPr>
          <w:rFonts w:ascii="Times New Roman" w:hAnsi="Times New Roman" w:cs="Times New Roman"/>
          <w:sz w:val="24"/>
          <w:szCs w:val="24"/>
        </w:rPr>
        <w:t>на их основе формулируют основ</w:t>
      </w:r>
      <w:r w:rsidRPr="00085C3E">
        <w:rPr>
          <w:rFonts w:ascii="Times New Roman" w:hAnsi="Times New Roman" w:cs="Times New Roman"/>
          <w:sz w:val="24"/>
          <w:szCs w:val="24"/>
        </w:rPr>
        <w:t>ную гипотезу.</w:t>
      </w:r>
    </w:p>
    <w:p w:rsidR="008E054A" w:rsidRPr="00085C3E" w:rsidRDefault="00AF71F5" w:rsidP="00085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lastRenderedPageBreak/>
        <w:t xml:space="preserve"> 2.  Исследование как поиск и обоснование решения проблемы или опровержения гипотезы каждым участником исследовательской группы. </w:t>
      </w:r>
    </w:p>
    <w:p w:rsidR="008E054A" w:rsidRPr="00085C3E" w:rsidRDefault="00AF71F5" w:rsidP="00085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>3.  Представление инди</w:t>
      </w:r>
      <w:r w:rsidR="008E054A" w:rsidRPr="00085C3E">
        <w:rPr>
          <w:rFonts w:ascii="Times New Roman" w:hAnsi="Times New Roman" w:cs="Times New Roman"/>
          <w:sz w:val="24"/>
          <w:szCs w:val="24"/>
        </w:rPr>
        <w:t>видуальных результатов исследо</w:t>
      </w:r>
      <w:r w:rsidRPr="00085C3E">
        <w:rPr>
          <w:rFonts w:ascii="Times New Roman" w:hAnsi="Times New Roman" w:cs="Times New Roman"/>
          <w:sz w:val="24"/>
          <w:szCs w:val="24"/>
        </w:rPr>
        <w:t xml:space="preserve">вания. </w:t>
      </w:r>
    </w:p>
    <w:p w:rsidR="008E054A" w:rsidRPr="00085C3E" w:rsidRDefault="00AF71F5" w:rsidP="00085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 xml:space="preserve">4.  Структурирование полученной информации. </w:t>
      </w:r>
    </w:p>
    <w:p w:rsidR="008E054A" w:rsidRPr="00085C3E" w:rsidRDefault="00AF71F5" w:rsidP="00085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 xml:space="preserve">5.  Подготовка выводов (что </w:t>
      </w:r>
      <w:r w:rsidR="008E054A" w:rsidRPr="00085C3E">
        <w:rPr>
          <w:rFonts w:ascii="Times New Roman" w:hAnsi="Times New Roman" w:cs="Times New Roman"/>
          <w:sz w:val="24"/>
          <w:szCs w:val="24"/>
        </w:rPr>
        <w:t>удалось открыть, какие идеи по</w:t>
      </w:r>
      <w:r w:rsidRPr="00085C3E">
        <w:rPr>
          <w:rFonts w:ascii="Times New Roman" w:hAnsi="Times New Roman" w:cs="Times New Roman"/>
          <w:sz w:val="24"/>
          <w:szCs w:val="24"/>
        </w:rPr>
        <w:t>явились, какой вывод сделали, решили ли проблему).</w:t>
      </w:r>
    </w:p>
    <w:p w:rsidR="008E054A" w:rsidRPr="00085C3E" w:rsidRDefault="00AF71F5" w:rsidP="00085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 xml:space="preserve">6.  Рефлексия (что стало личным достижением). </w:t>
      </w:r>
    </w:p>
    <w:p w:rsidR="00B878B8" w:rsidRPr="00085C3E" w:rsidRDefault="00AF71F5" w:rsidP="000945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>7.  Применение (каковы области использования полученного знания, применённого способа действия).</w:t>
      </w:r>
    </w:p>
    <w:p w:rsidR="008E054A" w:rsidRPr="00085C3E" w:rsidRDefault="00AF71F5" w:rsidP="00085C3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C3E">
        <w:rPr>
          <w:rFonts w:ascii="Times New Roman" w:hAnsi="Times New Roman" w:cs="Times New Roman"/>
          <w:i/>
          <w:sz w:val="24"/>
          <w:szCs w:val="24"/>
        </w:rPr>
        <w:t xml:space="preserve">Игра </w:t>
      </w:r>
    </w:p>
    <w:p w:rsidR="008E054A" w:rsidRPr="00085C3E" w:rsidRDefault="00AF71F5" w:rsidP="000C33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>Игра – форма организации обучения, воспитания и развития личности, которая позволяет см</w:t>
      </w:r>
      <w:r w:rsidR="008E054A" w:rsidRPr="00085C3E">
        <w:rPr>
          <w:rFonts w:ascii="Times New Roman" w:hAnsi="Times New Roman" w:cs="Times New Roman"/>
          <w:sz w:val="24"/>
          <w:szCs w:val="24"/>
        </w:rPr>
        <w:t>оделировать имитационную ситуа</w:t>
      </w:r>
      <w:r w:rsidRPr="00085C3E">
        <w:rPr>
          <w:rFonts w:ascii="Times New Roman" w:hAnsi="Times New Roman" w:cs="Times New Roman"/>
          <w:sz w:val="24"/>
          <w:szCs w:val="24"/>
        </w:rPr>
        <w:t>цию и обеспечить возможность пр</w:t>
      </w:r>
      <w:r w:rsidR="008E054A" w:rsidRPr="00085C3E">
        <w:rPr>
          <w:rFonts w:ascii="Times New Roman" w:hAnsi="Times New Roman" w:cs="Times New Roman"/>
          <w:sz w:val="24"/>
          <w:szCs w:val="24"/>
        </w:rPr>
        <w:t>иобретения реального опыта дея</w:t>
      </w:r>
      <w:r w:rsidRPr="00085C3E">
        <w:rPr>
          <w:rFonts w:ascii="Times New Roman" w:hAnsi="Times New Roman" w:cs="Times New Roman"/>
          <w:sz w:val="24"/>
          <w:szCs w:val="24"/>
        </w:rPr>
        <w:t xml:space="preserve">тельности в области семейных финансов. </w:t>
      </w:r>
    </w:p>
    <w:p w:rsidR="000C3353" w:rsidRDefault="00AF71F5" w:rsidP="000C33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>Цели игровых занятий заключаются в развитии практических умений вести учёт личных финансов, составлять простой семейный бюджет, личный финансовый план,</w:t>
      </w:r>
      <w:r w:rsidR="008E054A" w:rsidRPr="00085C3E">
        <w:rPr>
          <w:rFonts w:ascii="Times New Roman" w:hAnsi="Times New Roman" w:cs="Times New Roman"/>
          <w:sz w:val="24"/>
          <w:szCs w:val="24"/>
        </w:rPr>
        <w:t xml:space="preserve"> определять пути достижения фи</w:t>
      </w:r>
      <w:r w:rsidRPr="00085C3E">
        <w:rPr>
          <w:rFonts w:ascii="Times New Roman" w:hAnsi="Times New Roman" w:cs="Times New Roman"/>
          <w:sz w:val="24"/>
          <w:szCs w:val="24"/>
        </w:rPr>
        <w:t xml:space="preserve">нансовых целей, договариваться о </w:t>
      </w:r>
      <w:r w:rsidR="008E054A" w:rsidRPr="00085C3E">
        <w:rPr>
          <w:rFonts w:ascii="Times New Roman" w:hAnsi="Times New Roman" w:cs="Times New Roman"/>
          <w:sz w:val="24"/>
          <w:szCs w:val="24"/>
        </w:rPr>
        <w:t>предпочтении того или иного фи</w:t>
      </w:r>
      <w:r w:rsidRPr="00085C3E">
        <w:rPr>
          <w:rFonts w:ascii="Times New Roman" w:hAnsi="Times New Roman" w:cs="Times New Roman"/>
          <w:sz w:val="24"/>
          <w:szCs w:val="24"/>
        </w:rPr>
        <w:t xml:space="preserve">нансового решения. </w:t>
      </w:r>
    </w:p>
    <w:p w:rsidR="008E054A" w:rsidRPr="00085C3E" w:rsidRDefault="00AF71F5" w:rsidP="000C33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</w:p>
    <w:p w:rsidR="000C3353" w:rsidRDefault="00AF71F5" w:rsidP="000C33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 xml:space="preserve">Практическое занятие предполагает выполнение учащимися практических заданий, решение </w:t>
      </w:r>
      <w:r w:rsidR="008E054A" w:rsidRPr="00085C3E">
        <w:rPr>
          <w:rFonts w:ascii="Times New Roman" w:hAnsi="Times New Roman" w:cs="Times New Roman"/>
          <w:sz w:val="24"/>
          <w:szCs w:val="24"/>
        </w:rPr>
        <w:t>задач в индивидуальной или груп</w:t>
      </w:r>
      <w:r w:rsidRPr="00085C3E">
        <w:rPr>
          <w:rFonts w:ascii="Times New Roman" w:hAnsi="Times New Roman" w:cs="Times New Roman"/>
          <w:sz w:val="24"/>
          <w:szCs w:val="24"/>
        </w:rPr>
        <w:t>повой форме.</w:t>
      </w:r>
    </w:p>
    <w:p w:rsidR="00271803" w:rsidRPr="000C3353" w:rsidRDefault="00B878B8" w:rsidP="000C33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b/>
          <w:sz w:val="24"/>
          <w:szCs w:val="24"/>
        </w:rPr>
        <w:t>Методы обучения на занятиях по финансовой грамотности</w:t>
      </w:r>
    </w:p>
    <w:p w:rsidR="00B878B8" w:rsidRPr="00085C3E" w:rsidRDefault="00271803" w:rsidP="00085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>При изучении курса предполагае</w:t>
      </w:r>
      <w:r w:rsidR="00B878B8" w:rsidRPr="00085C3E">
        <w:rPr>
          <w:rFonts w:ascii="Times New Roman" w:hAnsi="Times New Roman" w:cs="Times New Roman"/>
          <w:sz w:val="24"/>
          <w:szCs w:val="24"/>
        </w:rPr>
        <w:t>тся преобладание активных и ин</w:t>
      </w:r>
      <w:r w:rsidRPr="00085C3E">
        <w:rPr>
          <w:rFonts w:ascii="Times New Roman" w:hAnsi="Times New Roman" w:cs="Times New Roman"/>
          <w:sz w:val="24"/>
          <w:szCs w:val="24"/>
        </w:rPr>
        <w:t xml:space="preserve">терактивных методов обучения. </w:t>
      </w:r>
    </w:p>
    <w:p w:rsidR="00B878B8" w:rsidRPr="00085C3E" w:rsidRDefault="00BC5CA5" w:rsidP="00085C3E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i/>
          <w:sz w:val="24"/>
          <w:szCs w:val="24"/>
        </w:rPr>
        <w:t>Мозаика</w:t>
      </w:r>
      <w:r w:rsidRPr="00085C3E">
        <w:rPr>
          <w:rFonts w:ascii="Times New Roman" w:hAnsi="Times New Roman" w:cs="Times New Roman"/>
          <w:sz w:val="24"/>
          <w:szCs w:val="24"/>
        </w:rPr>
        <w:t>.</w:t>
      </w:r>
      <w:r w:rsidR="00B878B8" w:rsidRPr="00085C3E">
        <w:rPr>
          <w:rFonts w:ascii="Times New Roman" w:hAnsi="Times New Roman" w:cs="Times New Roman"/>
          <w:sz w:val="24"/>
          <w:szCs w:val="24"/>
        </w:rPr>
        <w:t xml:space="preserve"> </w:t>
      </w:r>
      <w:r w:rsidR="00271803" w:rsidRPr="00085C3E">
        <w:rPr>
          <w:rFonts w:ascii="Times New Roman" w:hAnsi="Times New Roman" w:cs="Times New Roman"/>
          <w:sz w:val="24"/>
          <w:szCs w:val="24"/>
        </w:rPr>
        <w:t>Этот метод может быть использова</w:t>
      </w:r>
      <w:r w:rsidR="00B878B8" w:rsidRPr="00085C3E">
        <w:rPr>
          <w:rFonts w:ascii="Times New Roman" w:hAnsi="Times New Roman" w:cs="Times New Roman"/>
          <w:sz w:val="24"/>
          <w:szCs w:val="24"/>
        </w:rPr>
        <w:t>н при ответе на вопросы или ре</w:t>
      </w:r>
      <w:r w:rsidR="00271803" w:rsidRPr="00085C3E">
        <w:rPr>
          <w:rFonts w:ascii="Times New Roman" w:hAnsi="Times New Roman" w:cs="Times New Roman"/>
          <w:sz w:val="24"/>
          <w:szCs w:val="24"/>
        </w:rPr>
        <w:t xml:space="preserve">шении задач. </w:t>
      </w:r>
    </w:p>
    <w:p w:rsidR="00B878B8" w:rsidRPr="00085C3E" w:rsidRDefault="008A1E1C" w:rsidP="00085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i/>
          <w:sz w:val="24"/>
          <w:szCs w:val="24"/>
        </w:rPr>
        <w:t>«Один-два-</w:t>
      </w:r>
      <w:r w:rsidR="00271803" w:rsidRPr="00085C3E">
        <w:rPr>
          <w:rFonts w:ascii="Times New Roman" w:hAnsi="Times New Roman" w:cs="Times New Roman"/>
          <w:i/>
          <w:sz w:val="24"/>
          <w:szCs w:val="24"/>
        </w:rPr>
        <w:t>вместе»</w:t>
      </w:r>
      <w:r w:rsidR="00B878B8" w:rsidRPr="00085C3E">
        <w:rPr>
          <w:rFonts w:ascii="Times New Roman" w:hAnsi="Times New Roman" w:cs="Times New Roman"/>
          <w:i/>
          <w:sz w:val="24"/>
          <w:szCs w:val="24"/>
        </w:rPr>
        <w:t>.</w:t>
      </w:r>
      <w:r w:rsidR="00271803" w:rsidRPr="00085C3E">
        <w:rPr>
          <w:rFonts w:ascii="Times New Roman" w:hAnsi="Times New Roman" w:cs="Times New Roman"/>
          <w:sz w:val="24"/>
          <w:szCs w:val="24"/>
        </w:rPr>
        <w:t xml:space="preserve"> Тестовые задания с открытым ответ</w:t>
      </w:r>
      <w:r w:rsidR="00656A88" w:rsidRPr="00085C3E">
        <w:rPr>
          <w:rFonts w:ascii="Times New Roman" w:hAnsi="Times New Roman" w:cs="Times New Roman"/>
          <w:sz w:val="24"/>
          <w:szCs w:val="24"/>
        </w:rPr>
        <w:t>ом, задания, связанные с объяс</w:t>
      </w:r>
      <w:r w:rsidR="00271803" w:rsidRPr="00085C3E">
        <w:rPr>
          <w:rFonts w:ascii="Times New Roman" w:hAnsi="Times New Roman" w:cs="Times New Roman"/>
          <w:sz w:val="24"/>
          <w:szCs w:val="24"/>
        </w:rPr>
        <w:t>нен</w:t>
      </w:r>
      <w:r w:rsidR="00B878B8" w:rsidRPr="00085C3E">
        <w:rPr>
          <w:rFonts w:ascii="Times New Roman" w:hAnsi="Times New Roman" w:cs="Times New Roman"/>
          <w:sz w:val="24"/>
          <w:szCs w:val="24"/>
        </w:rPr>
        <w:t>ием смысла (например, пословиц).</w:t>
      </w:r>
    </w:p>
    <w:p w:rsidR="00271803" w:rsidRPr="00085C3E" w:rsidRDefault="00271803" w:rsidP="00085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i/>
          <w:sz w:val="24"/>
          <w:szCs w:val="24"/>
        </w:rPr>
        <w:t>Дерево решений</w:t>
      </w:r>
      <w:r w:rsidR="00B878B8" w:rsidRPr="00085C3E">
        <w:rPr>
          <w:rFonts w:ascii="Times New Roman" w:hAnsi="Times New Roman" w:cs="Times New Roman"/>
          <w:i/>
          <w:sz w:val="24"/>
          <w:szCs w:val="24"/>
        </w:rPr>
        <w:t>.</w:t>
      </w:r>
      <w:r w:rsidRPr="00085C3E">
        <w:rPr>
          <w:rFonts w:ascii="Times New Roman" w:hAnsi="Times New Roman" w:cs="Times New Roman"/>
          <w:sz w:val="24"/>
          <w:szCs w:val="24"/>
        </w:rPr>
        <w:t xml:space="preserve"> При выполнении заданий по классификации, например товаров и услуг, или принятию решений, наприм</w:t>
      </w:r>
      <w:r w:rsidR="00B878B8" w:rsidRPr="00085C3E">
        <w:rPr>
          <w:rFonts w:ascii="Times New Roman" w:hAnsi="Times New Roman" w:cs="Times New Roman"/>
          <w:sz w:val="24"/>
          <w:szCs w:val="24"/>
        </w:rPr>
        <w:t>ер выбор варианта семейного от</w:t>
      </w:r>
      <w:r w:rsidRPr="00085C3E">
        <w:rPr>
          <w:rFonts w:ascii="Times New Roman" w:hAnsi="Times New Roman" w:cs="Times New Roman"/>
          <w:sz w:val="24"/>
          <w:szCs w:val="24"/>
        </w:rPr>
        <w:t>дыха, м</w:t>
      </w:r>
      <w:r w:rsidR="00B878B8" w:rsidRPr="00085C3E">
        <w:rPr>
          <w:rFonts w:ascii="Times New Roman" w:hAnsi="Times New Roman" w:cs="Times New Roman"/>
          <w:sz w:val="24"/>
          <w:szCs w:val="24"/>
        </w:rPr>
        <w:t>ожно построить дерево решений.</w:t>
      </w:r>
    </w:p>
    <w:p w:rsidR="001E6C66" w:rsidRPr="00085C3E" w:rsidRDefault="00271803" w:rsidP="00085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i/>
          <w:sz w:val="24"/>
          <w:szCs w:val="24"/>
        </w:rPr>
        <w:t>Мозговой штурм</w:t>
      </w:r>
      <w:r w:rsidR="00B878B8" w:rsidRPr="00085C3E">
        <w:rPr>
          <w:rFonts w:ascii="Times New Roman" w:hAnsi="Times New Roman" w:cs="Times New Roman"/>
          <w:sz w:val="24"/>
          <w:szCs w:val="24"/>
        </w:rPr>
        <w:t xml:space="preserve">. </w:t>
      </w:r>
      <w:r w:rsidRPr="00085C3E">
        <w:rPr>
          <w:rFonts w:ascii="Times New Roman" w:hAnsi="Times New Roman" w:cs="Times New Roman"/>
          <w:sz w:val="24"/>
          <w:szCs w:val="24"/>
        </w:rPr>
        <w:t>В групповых проектах, наприме</w:t>
      </w:r>
      <w:r w:rsidR="00656A88" w:rsidRPr="00085C3E">
        <w:rPr>
          <w:rFonts w:ascii="Times New Roman" w:hAnsi="Times New Roman" w:cs="Times New Roman"/>
          <w:sz w:val="24"/>
          <w:szCs w:val="24"/>
        </w:rPr>
        <w:t>р организации праздника в клас</w:t>
      </w:r>
      <w:r w:rsidRPr="00085C3E">
        <w:rPr>
          <w:rFonts w:ascii="Times New Roman" w:hAnsi="Times New Roman" w:cs="Times New Roman"/>
          <w:sz w:val="24"/>
          <w:szCs w:val="24"/>
        </w:rPr>
        <w:t xml:space="preserve">се, эффективно начинать работу с мозгового </w:t>
      </w:r>
      <w:proofErr w:type="gramStart"/>
      <w:r w:rsidRPr="00085C3E">
        <w:rPr>
          <w:rFonts w:ascii="Times New Roman" w:hAnsi="Times New Roman" w:cs="Times New Roman"/>
          <w:sz w:val="24"/>
          <w:szCs w:val="24"/>
        </w:rPr>
        <w:t>штурма .</w:t>
      </w:r>
      <w:proofErr w:type="gramEnd"/>
      <w:r w:rsidRPr="00085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803" w:rsidRPr="00085C3E" w:rsidRDefault="00271803" w:rsidP="00085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i/>
          <w:sz w:val="24"/>
          <w:szCs w:val="24"/>
        </w:rPr>
        <w:t>Мини-исследование</w:t>
      </w:r>
      <w:r w:rsidR="001E6C66" w:rsidRPr="00085C3E">
        <w:rPr>
          <w:rFonts w:ascii="Times New Roman" w:hAnsi="Times New Roman" w:cs="Times New Roman"/>
          <w:i/>
          <w:sz w:val="24"/>
          <w:szCs w:val="24"/>
        </w:rPr>
        <w:t>.</w:t>
      </w:r>
      <w:r w:rsidRPr="00085C3E">
        <w:rPr>
          <w:rFonts w:ascii="Times New Roman" w:hAnsi="Times New Roman" w:cs="Times New Roman"/>
          <w:sz w:val="24"/>
          <w:szCs w:val="24"/>
        </w:rPr>
        <w:t xml:space="preserve"> Поскольку цель курса — вовлечение школьников в реальную жизнь, формирование активной жизненной позиции и ответственности, исследовательская деятельность явл</w:t>
      </w:r>
      <w:r w:rsidR="001E6C66" w:rsidRPr="00085C3E">
        <w:rPr>
          <w:rFonts w:ascii="Times New Roman" w:hAnsi="Times New Roman" w:cs="Times New Roman"/>
          <w:sz w:val="24"/>
          <w:szCs w:val="24"/>
        </w:rPr>
        <w:t xml:space="preserve">яется, вероятно, самым эффективным методом обучения. </w:t>
      </w:r>
    </w:p>
    <w:p w:rsidR="001E6C66" w:rsidRPr="00085C3E" w:rsidRDefault="00271803" w:rsidP="00085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>Для проведения мини-исследования используется один</w:t>
      </w:r>
      <w:r w:rsidR="001E6C66" w:rsidRPr="00085C3E">
        <w:rPr>
          <w:rFonts w:ascii="Times New Roman" w:hAnsi="Times New Roman" w:cs="Times New Roman"/>
          <w:sz w:val="24"/>
          <w:szCs w:val="24"/>
        </w:rPr>
        <w:t xml:space="preserve"> источник, резуль</w:t>
      </w:r>
      <w:r w:rsidRPr="00085C3E">
        <w:rPr>
          <w:rFonts w:ascii="Times New Roman" w:hAnsi="Times New Roman" w:cs="Times New Roman"/>
          <w:sz w:val="24"/>
          <w:szCs w:val="24"/>
        </w:rPr>
        <w:t xml:space="preserve">таты представляются в простой форме, например в виде таблицы или короткого текста. </w:t>
      </w:r>
    </w:p>
    <w:p w:rsidR="001E6C66" w:rsidRPr="00085C3E" w:rsidRDefault="00271803" w:rsidP="00085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i/>
          <w:sz w:val="24"/>
          <w:szCs w:val="24"/>
        </w:rPr>
        <w:t xml:space="preserve">Кейс </w:t>
      </w:r>
      <w:r w:rsidR="001E6C66" w:rsidRPr="00085C3E">
        <w:rPr>
          <w:rFonts w:ascii="Times New Roman" w:hAnsi="Times New Roman" w:cs="Times New Roman"/>
          <w:sz w:val="24"/>
          <w:szCs w:val="24"/>
        </w:rPr>
        <w:t>Учебные кейсы-ситуация</w:t>
      </w:r>
      <w:r w:rsidRPr="00085C3E">
        <w:rPr>
          <w:rFonts w:ascii="Times New Roman" w:hAnsi="Times New Roman" w:cs="Times New Roman"/>
          <w:sz w:val="24"/>
          <w:szCs w:val="24"/>
        </w:rPr>
        <w:t xml:space="preserve"> из реальной жизни с разработанными к ней вопросами. Для младших детей </w:t>
      </w:r>
      <w:r w:rsidR="001E6C66" w:rsidRPr="00085C3E">
        <w:rPr>
          <w:rFonts w:ascii="Times New Roman" w:hAnsi="Times New Roman" w:cs="Times New Roman"/>
          <w:sz w:val="24"/>
          <w:szCs w:val="24"/>
        </w:rPr>
        <w:t>ситуация может быть приближена</w:t>
      </w:r>
      <w:r w:rsidRPr="00085C3E">
        <w:rPr>
          <w:rFonts w:ascii="Times New Roman" w:hAnsi="Times New Roman" w:cs="Times New Roman"/>
          <w:sz w:val="24"/>
          <w:szCs w:val="24"/>
        </w:rPr>
        <w:t xml:space="preserve"> к реальной, но </w:t>
      </w:r>
      <w:r w:rsidR="001E6C66" w:rsidRPr="00085C3E">
        <w:rPr>
          <w:rFonts w:ascii="Times New Roman" w:hAnsi="Times New Roman" w:cs="Times New Roman"/>
          <w:sz w:val="24"/>
          <w:szCs w:val="24"/>
        </w:rPr>
        <w:t xml:space="preserve">несколько </w:t>
      </w:r>
      <w:proofErr w:type="spellStart"/>
      <w:r w:rsidR="001E6C66" w:rsidRPr="00085C3E">
        <w:rPr>
          <w:rFonts w:ascii="Times New Roman" w:hAnsi="Times New Roman" w:cs="Times New Roman"/>
          <w:sz w:val="24"/>
          <w:szCs w:val="24"/>
        </w:rPr>
        <w:t>упрощёна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6C66" w:rsidRPr="00085C3E" w:rsidRDefault="00271803" w:rsidP="00085C3E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i/>
          <w:sz w:val="24"/>
          <w:szCs w:val="24"/>
        </w:rPr>
        <w:t>Аукцион</w:t>
      </w:r>
      <w:r w:rsidRPr="00085C3E">
        <w:rPr>
          <w:rFonts w:ascii="Times New Roman" w:hAnsi="Times New Roman" w:cs="Times New Roman"/>
          <w:sz w:val="24"/>
          <w:szCs w:val="24"/>
        </w:rPr>
        <w:t xml:space="preserve"> Проверка знаний и умения логически мыслить успешно проходит в форме аукциона. </w:t>
      </w:r>
    </w:p>
    <w:p w:rsidR="006220C8" w:rsidRPr="00085C3E" w:rsidRDefault="00271803" w:rsidP="00085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i/>
          <w:sz w:val="24"/>
          <w:szCs w:val="24"/>
        </w:rPr>
        <w:t>Диаграмма связей</w:t>
      </w:r>
      <w:r w:rsidRPr="00085C3E">
        <w:rPr>
          <w:rFonts w:ascii="Times New Roman" w:hAnsi="Times New Roman" w:cs="Times New Roman"/>
          <w:sz w:val="24"/>
          <w:szCs w:val="24"/>
        </w:rPr>
        <w:t xml:space="preserve"> (интеллект-кар</w:t>
      </w:r>
      <w:r w:rsidR="006220C8" w:rsidRPr="00085C3E">
        <w:rPr>
          <w:rFonts w:ascii="Times New Roman" w:hAnsi="Times New Roman" w:cs="Times New Roman"/>
          <w:sz w:val="24"/>
          <w:szCs w:val="24"/>
        </w:rPr>
        <w:t>та. Это способ схе</w:t>
      </w:r>
      <w:r w:rsidRPr="00085C3E">
        <w:rPr>
          <w:rFonts w:ascii="Times New Roman" w:hAnsi="Times New Roman" w:cs="Times New Roman"/>
          <w:sz w:val="24"/>
          <w:szCs w:val="24"/>
        </w:rPr>
        <w:t>матического изображения какой-то</w:t>
      </w:r>
      <w:r w:rsidR="006220C8" w:rsidRPr="00085C3E">
        <w:rPr>
          <w:rFonts w:ascii="Times New Roman" w:hAnsi="Times New Roman" w:cs="Times New Roman"/>
          <w:sz w:val="24"/>
          <w:szCs w:val="24"/>
        </w:rPr>
        <w:t xml:space="preserve"> идеи или системы.</w:t>
      </w:r>
    </w:p>
    <w:p w:rsidR="006220C8" w:rsidRPr="00085C3E" w:rsidRDefault="006220C8" w:rsidP="00085C3E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i/>
          <w:sz w:val="24"/>
          <w:szCs w:val="24"/>
        </w:rPr>
        <w:t>Постер</w:t>
      </w:r>
      <w:r w:rsidRPr="00085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0C8" w:rsidRPr="00085C3E" w:rsidRDefault="006220C8" w:rsidP="00085C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>Цель создания постера (плаката) в начальной школе - формирование целостно усваиваемой единицы информации. Постер может представлять собой рекламу курса или его темы, может быть выполнен как на целом листе ватмана, так и на его половине и даже четвёртой части.</w:t>
      </w:r>
    </w:p>
    <w:p w:rsidR="006220C8" w:rsidRPr="00085C3E" w:rsidRDefault="006220C8" w:rsidP="00085C3E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i/>
          <w:sz w:val="24"/>
          <w:szCs w:val="24"/>
        </w:rPr>
        <w:t>Компьютерная презентация</w:t>
      </w:r>
      <w:r w:rsidRPr="00085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694" w:rsidRDefault="006220C8" w:rsidP="004120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>Презентация является иллюстративным дополнением к докладу, отчёту об исследовании, ответу на вопрос. Для учащихся начальных классов публичное выступление такого рода составляет обычно 5-7</w:t>
      </w:r>
      <w:r w:rsidR="00024968" w:rsidRPr="00085C3E">
        <w:rPr>
          <w:rFonts w:ascii="Times New Roman" w:hAnsi="Times New Roman" w:cs="Times New Roman"/>
          <w:sz w:val="24"/>
          <w:szCs w:val="24"/>
        </w:rPr>
        <w:t xml:space="preserve"> мин. Объём презентации в ом</w:t>
      </w:r>
      <w:r w:rsidR="00024968" w:rsidRPr="00085C3E">
        <w:rPr>
          <w:rFonts w:ascii="Times New Roman" w:hAnsi="Times New Roman" w:cs="Times New Roman"/>
          <w:sz w:val="24"/>
          <w:szCs w:val="24"/>
        </w:rPr>
        <w:tab/>
        <w:t>случае</w:t>
      </w:r>
      <w:r w:rsidR="00024968" w:rsidRPr="00085C3E">
        <w:rPr>
          <w:rFonts w:ascii="Times New Roman" w:hAnsi="Times New Roman" w:cs="Times New Roman"/>
          <w:sz w:val="24"/>
          <w:szCs w:val="24"/>
        </w:rPr>
        <w:tab/>
        <w:t xml:space="preserve">от 3 </w:t>
      </w:r>
      <w:r w:rsidRPr="00085C3E">
        <w:rPr>
          <w:rFonts w:ascii="Times New Roman" w:hAnsi="Times New Roman" w:cs="Times New Roman"/>
          <w:sz w:val="24"/>
          <w:szCs w:val="24"/>
        </w:rPr>
        <w:t>до</w:t>
      </w:r>
      <w:r w:rsidR="00024968" w:rsidRPr="00085C3E">
        <w:rPr>
          <w:rFonts w:ascii="Times New Roman" w:hAnsi="Times New Roman" w:cs="Times New Roman"/>
          <w:sz w:val="24"/>
          <w:szCs w:val="24"/>
        </w:rPr>
        <w:t xml:space="preserve"> 6 </w:t>
      </w:r>
      <w:r w:rsidR="00BC5CA5" w:rsidRPr="00085C3E">
        <w:rPr>
          <w:rFonts w:ascii="Times New Roman" w:hAnsi="Times New Roman" w:cs="Times New Roman"/>
          <w:sz w:val="24"/>
          <w:szCs w:val="24"/>
        </w:rPr>
        <w:t>слайдов.</w:t>
      </w:r>
      <w:r w:rsidR="00BC5CA5" w:rsidRPr="00085C3E">
        <w:rPr>
          <w:rFonts w:ascii="Times New Roman" w:hAnsi="Times New Roman" w:cs="Times New Roman"/>
          <w:sz w:val="24"/>
          <w:szCs w:val="24"/>
        </w:rPr>
        <w:tab/>
      </w:r>
    </w:p>
    <w:p w:rsidR="0073483E" w:rsidRDefault="0073483E" w:rsidP="004120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3353" w:rsidRPr="00A46F9C" w:rsidRDefault="000C3353" w:rsidP="004120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483E" w:rsidRDefault="00412048" w:rsidP="00734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73483E" w:rsidRPr="00A46F9C" w:rsidRDefault="0073483E" w:rsidP="004120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536"/>
        <w:gridCol w:w="1559"/>
        <w:gridCol w:w="2977"/>
      </w:tblGrid>
      <w:tr w:rsidR="000C3353" w:rsidRPr="000C3353" w:rsidTr="00877276">
        <w:tc>
          <w:tcPr>
            <w:tcW w:w="1135" w:type="dxa"/>
          </w:tcPr>
          <w:p w:rsidR="000C3353" w:rsidRPr="000C3353" w:rsidRDefault="000C3353" w:rsidP="0036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353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4536" w:type="dxa"/>
          </w:tcPr>
          <w:p w:rsidR="000C3353" w:rsidRPr="000C3353" w:rsidRDefault="000C3353" w:rsidP="0036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35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0C3353" w:rsidRPr="000C3353" w:rsidRDefault="000C3353" w:rsidP="0036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3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</w:tcPr>
          <w:p w:rsidR="000C3353" w:rsidRPr="000C3353" w:rsidRDefault="000C3353" w:rsidP="0036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0C3353" w:rsidRPr="000C3353" w:rsidTr="00877276">
        <w:tc>
          <w:tcPr>
            <w:tcW w:w="10207" w:type="dxa"/>
            <w:gridSpan w:val="4"/>
          </w:tcPr>
          <w:p w:rsidR="000C3353" w:rsidRPr="000C3353" w:rsidRDefault="000C3353" w:rsidP="000C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Как </w:t>
            </w:r>
            <w:proofErr w:type="gramStart"/>
            <w:r w:rsidRPr="000C3353">
              <w:rPr>
                <w:rFonts w:ascii="Times New Roman" w:hAnsi="Times New Roman" w:cs="Times New Roman"/>
                <w:b/>
                <w:sz w:val="24"/>
                <w:szCs w:val="24"/>
              </w:rPr>
              <w:t>появились  деньги</w:t>
            </w:r>
            <w:proofErr w:type="gramEnd"/>
            <w:r w:rsidRPr="000C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какими они  бывают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0C3353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BF2A46" w:rsidRPr="000C3353" w:rsidTr="00877276">
        <w:tc>
          <w:tcPr>
            <w:tcW w:w="1135" w:type="dxa"/>
          </w:tcPr>
          <w:p w:rsidR="00BF2A46" w:rsidRPr="000C3353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536" w:type="dxa"/>
          </w:tcPr>
          <w:p w:rsidR="00BF2A46" w:rsidRPr="000C3353" w:rsidRDefault="00BF2A46" w:rsidP="003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появились </w:t>
            </w: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>деньги.</w:t>
            </w:r>
          </w:p>
        </w:tc>
        <w:tc>
          <w:tcPr>
            <w:tcW w:w="1559" w:type="dxa"/>
          </w:tcPr>
          <w:p w:rsidR="00BF2A46" w:rsidRPr="000C3353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BF2A46" w:rsidRPr="000C3353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46">
              <w:rPr>
                <w:rFonts w:ascii="Times New Roman" w:hAnsi="Times New Roman" w:cs="Times New Roman"/>
                <w:sz w:val="24"/>
                <w:szCs w:val="24"/>
              </w:rPr>
              <w:t>Уроки тётушки Совы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A95D0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https://www.youtube.com/watch?v=LVI0-FuzbZA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F2A46" w:rsidRPr="000C3353" w:rsidTr="00877276">
        <w:tc>
          <w:tcPr>
            <w:tcW w:w="1135" w:type="dxa"/>
          </w:tcPr>
          <w:p w:rsidR="00BF2A46" w:rsidRPr="000C3353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536" w:type="dxa"/>
          </w:tcPr>
          <w:p w:rsidR="00BF2A46" w:rsidRPr="000C3353" w:rsidRDefault="00BF2A46" w:rsidP="003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>российских</w:t>
            </w: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>денег.</w:t>
            </w:r>
          </w:p>
        </w:tc>
        <w:tc>
          <w:tcPr>
            <w:tcW w:w="1559" w:type="dxa"/>
          </w:tcPr>
          <w:p w:rsidR="00BF2A46" w:rsidRPr="000C3353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BF2A46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53" w:rsidRPr="000C3353" w:rsidTr="00877276">
        <w:tc>
          <w:tcPr>
            <w:tcW w:w="1135" w:type="dxa"/>
          </w:tcPr>
          <w:p w:rsidR="000C3353" w:rsidRPr="000C3353" w:rsidRDefault="000C3353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536" w:type="dxa"/>
          </w:tcPr>
          <w:p w:rsidR="000C3353" w:rsidRPr="000C3353" w:rsidRDefault="000C3353" w:rsidP="003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Какими бывают </w:t>
            </w: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>деньги.</w:t>
            </w:r>
          </w:p>
        </w:tc>
        <w:tc>
          <w:tcPr>
            <w:tcW w:w="1559" w:type="dxa"/>
          </w:tcPr>
          <w:p w:rsidR="000C3353" w:rsidRPr="000C3353" w:rsidRDefault="000C3353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C3353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финансов </w:t>
            </w:r>
            <w:hyperlink r:id="rId11" w:history="1">
              <w:r w:rsidRPr="00A95D0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http://www.gorodfinansov.ru/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3353" w:rsidRPr="000C3353" w:rsidTr="00877276">
        <w:tc>
          <w:tcPr>
            <w:tcW w:w="1135" w:type="dxa"/>
          </w:tcPr>
          <w:p w:rsidR="000C3353" w:rsidRPr="000C3353" w:rsidRDefault="000C3353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536" w:type="dxa"/>
          </w:tcPr>
          <w:p w:rsidR="000C3353" w:rsidRPr="000C3353" w:rsidRDefault="000C3353" w:rsidP="003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банкоматы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банковские </w:t>
            </w: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>карты.</w:t>
            </w:r>
          </w:p>
        </w:tc>
        <w:tc>
          <w:tcPr>
            <w:tcW w:w="1559" w:type="dxa"/>
          </w:tcPr>
          <w:p w:rsidR="000C3353" w:rsidRPr="000C3353" w:rsidRDefault="000C3353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C3353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финансов </w:t>
            </w:r>
            <w:hyperlink r:id="rId12" w:history="1">
              <w:r w:rsidRPr="00A95D0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http://www.azbukafinansov.ru/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2A46" w:rsidRPr="000C3353" w:rsidTr="00877276">
        <w:tc>
          <w:tcPr>
            <w:tcW w:w="1135" w:type="dxa"/>
          </w:tcPr>
          <w:p w:rsidR="00BF2A46" w:rsidRPr="000C3353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536" w:type="dxa"/>
          </w:tcPr>
          <w:p w:rsidR="00BF2A46" w:rsidRPr="000C3353" w:rsidRDefault="00BF2A46" w:rsidP="000C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>Безналичные</w:t>
            </w: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ab/>
              <w:t>деньги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>платежи.</w:t>
            </w:r>
          </w:p>
        </w:tc>
        <w:tc>
          <w:tcPr>
            <w:tcW w:w="1559" w:type="dxa"/>
          </w:tcPr>
          <w:p w:rsidR="00BF2A46" w:rsidRPr="000C3353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BF2A46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финансов </w:t>
            </w:r>
            <w:hyperlink r:id="rId13" w:history="1">
              <w:r w:rsidRPr="00A95D0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http://www.gorodfinansov.ru/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2A46" w:rsidRPr="000C3353" w:rsidTr="00877276">
        <w:tc>
          <w:tcPr>
            <w:tcW w:w="1135" w:type="dxa"/>
          </w:tcPr>
          <w:p w:rsidR="00BF2A46" w:rsidRPr="000C3353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536" w:type="dxa"/>
          </w:tcPr>
          <w:p w:rsidR="00BF2A46" w:rsidRPr="000C3353" w:rsidRDefault="00BF2A46" w:rsidP="003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я умею пользоваться </w:t>
            </w: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>деньгами</w:t>
            </w:r>
          </w:p>
        </w:tc>
        <w:tc>
          <w:tcPr>
            <w:tcW w:w="1559" w:type="dxa"/>
          </w:tcPr>
          <w:p w:rsidR="00BF2A46" w:rsidRPr="000C3353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BF2A46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46" w:rsidRPr="000C3353" w:rsidTr="00877276">
        <w:tc>
          <w:tcPr>
            <w:tcW w:w="1135" w:type="dxa"/>
          </w:tcPr>
          <w:p w:rsidR="00BF2A46" w:rsidRPr="000C3353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536" w:type="dxa"/>
          </w:tcPr>
          <w:p w:rsidR="00BF2A46" w:rsidRPr="000C3353" w:rsidRDefault="00BF2A46" w:rsidP="003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1559" w:type="dxa"/>
          </w:tcPr>
          <w:p w:rsidR="00BF2A46" w:rsidRPr="000C3353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BF2A46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53" w:rsidRPr="000C3353" w:rsidTr="00877276">
        <w:tc>
          <w:tcPr>
            <w:tcW w:w="1135" w:type="dxa"/>
          </w:tcPr>
          <w:p w:rsidR="000C3353" w:rsidRPr="000C3353" w:rsidRDefault="000C3353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536" w:type="dxa"/>
          </w:tcPr>
          <w:p w:rsidR="000C3353" w:rsidRPr="000C3353" w:rsidRDefault="00BF2A46" w:rsidP="00BF2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Проверим, что мы узнали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том, как </w:t>
            </w:r>
            <w:r w:rsidR="000C3353" w:rsidRPr="000C3353">
              <w:rPr>
                <w:rFonts w:ascii="Times New Roman" w:hAnsi="Times New Roman" w:cs="Times New Roman"/>
                <w:sz w:val="24"/>
                <w:szCs w:val="24"/>
              </w:rPr>
              <w:t>изменялись деньги.</w:t>
            </w:r>
          </w:p>
        </w:tc>
        <w:tc>
          <w:tcPr>
            <w:tcW w:w="1559" w:type="dxa"/>
          </w:tcPr>
          <w:p w:rsidR="000C3353" w:rsidRPr="000C3353" w:rsidRDefault="000C3353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C3353" w:rsidRDefault="000C3353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53" w:rsidRPr="000C3353" w:rsidTr="00877276">
        <w:tc>
          <w:tcPr>
            <w:tcW w:w="10207" w:type="dxa"/>
            <w:gridSpan w:val="4"/>
          </w:tcPr>
          <w:p w:rsidR="000C3353" w:rsidRPr="000C3353" w:rsidRDefault="000C3353" w:rsidP="000C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353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 Из чего складываются доходы в семье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(4ч)</w:t>
            </w:r>
          </w:p>
        </w:tc>
      </w:tr>
      <w:tr w:rsidR="00BF2A46" w:rsidRPr="000C3353" w:rsidTr="00877276">
        <w:tc>
          <w:tcPr>
            <w:tcW w:w="1135" w:type="dxa"/>
          </w:tcPr>
          <w:p w:rsidR="00BF2A46" w:rsidRPr="000C3353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536" w:type="dxa"/>
          </w:tcPr>
          <w:p w:rsidR="00BF2A46" w:rsidRPr="000C3353" w:rsidRDefault="00BF2A46" w:rsidP="003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</w:t>
            </w:r>
          </w:p>
        </w:tc>
        <w:tc>
          <w:tcPr>
            <w:tcW w:w="1559" w:type="dxa"/>
          </w:tcPr>
          <w:p w:rsidR="00BF2A46" w:rsidRPr="000C3353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BF2A46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46">
              <w:rPr>
                <w:rFonts w:ascii="Times New Roman" w:hAnsi="Times New Roman" w:cs="Times New Roman"/>
                <w:sz w:val="24"/>
                <w:szCs w:val="24"/>
              </w:rPr>
              <w:t>Сайт журнала «Семейный бюджет»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A95D0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http://www.7budget.ru/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2A46" w:rsidRPr="000C3353" w:rsidTr="00877276">
        <w:tc>
          <w:tcPr>
            <w:tcW w:w="1135" w:type="dxa"/>
          </w:tcPr>
          <w:p w:rsidR="00BF2A46" w:rsidRPr="000C3353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536" w:type="dxa"/>
          </w:tcPr>
          <w:p w:rsidR="00BF2A46" w:rsidRPr="000C3353" w:rsidRDefault="00BF2A46" w:rsidP="003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>Подсчитаем</w:t>
            </w: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ab/>
              <w:t>все</w:t>
            </w: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ab/>
              <w:t>доходы</w:t>
            </w: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ab/>
              <w:t>семьи.</w:t>
            </w:r>
          </w:p>
        </w:tc>
        <w:tc>
          <w:tcPr>
            <w:tcW w:w="1559" w:type="dxa"/>
          </w:tcPr>
          <w:p w:rsidR="00BF2A46" w:rsidRPr="000C3353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BF2A46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53" w:rsidRPr="000C3353" w:rsidTr="00877276">
        <w:tc>
          <w:tcPr>
            <w:tcW w:w="10207" w:type="dxa"/>
            <w:gridSpan w:val="4"/>
          </w:tcPr>
          <w:p w:rsidR="000C3353" w:rsidRPr="000C3353" w:rsidRDefault="000C3353" w:rsidP="000C3353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353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 Почему семье иногда не хватает денег на жизнь и как этого избежать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(4ч)</w:t>
            </w:r>
          </w:p>
        </w:tc>
      </w:tr>
      <w:tr w:rsidR="00BF2A46" w:rsidRPr="000C3353" w:rsidTr="00877276">
        <w:tc>
          <w:tcPr>
            <w:tcW w:w="1135" w:type="dxa"/>
          </w:tcPr>
          <w:p w:rsidR="00BF2A46" w:rsidRPr="000C3353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536" w:type="dxa"/>
          </w:tcPr>
          <w:p w:rsidR="00BF2A46" w:rsidRPr="000C3353" w:rsidRDefault="00BF2A46" w:rsidP="003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ab/>
              <w:t>семья</w:t>
            </w: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ab/>
              <w:t>тратит</w:t>
            </w: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деньги. </w:t>
            </w:r>
          </w:p>
        </w:tc>
        <w:tc>
          <w:tcPr>
            <w:tcW w:w="1559" w:type="dxa"/>
          </w:tcPr>
          <w:p w:rsidR="00BF2A46" w:rsidRPr="000C3353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BF2A46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46">
              <w:rPr>
                <w:rFonts w:ascii="Times New Roman" w:hAnsi="Times New Roman" w:cs="Times New Roman"/>
                <w:sz w:val="24"/>
                <w:szCs w:val="24"/>
              </w:rPr>
              <w:t>Сайт журнала «Семейный бюджет»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A95D0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http://www.7budget.ru/</w:t>
              </w:r>
            </w:hyperlink>
          </w:p>
        </w:tc>
      </w:tr>
      <w:tr w:rsidR="00BF2A46" w:rsidRPr="000C3353" w:rsidTr="00877276">
        <w:tc>
          <w:tcPr>
            <w:tcW w:w="1135" w:type="dxa"/>
          </w:tcPr>
          <w:p w:rsidR="00BF2A46" w:rsidRPr="000C3353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536" w:type="dxa"/>
          </w:tcPr>
          <w:p w:rsidR="00BF2A46" w:rsidRPr="000C3353" w:rsidRDefault="00BF2A46" w:rsidP="00E17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>Подсчитаем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расходы </w:t>
            </w: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>семьи.</w:t>
            </w:r>
          </w:p>
        </w:tc>
        <w:tc>
          <w:tcPr>
            <w:tcW w:w="1559" w:type="dxa"/>
          </w:tcPr>
          <w:p w:rsidR="00BF2A46" w:rsidRPr="000C3353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BF2A46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53" w:rsidRPr="000C3353" w:rsidTr="00877276">
        <w:tc>
          <w:tcPr>
            <w:tcW w:w="10207" w:type="dxa"/>
            <w:gridSpan w:val="4"/>
          </w:tcPr>
          <w:p w:rsidR="000C3353" w:rsidRPr="000C3353" w:rsidRDefault="000C3353" w:rsidP="000C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Деньги счёт любят, </w:t>
            </w:r>
            <w:proofErr w:type="gramStart"/>
            <w:r w:rsidRPr="000C3353">
              <w:rPr>
                <w:rFonts w:ascii="Times New Roman" w:hAnsi="Times New Roman" w:cs="Times New Roman"/>
                <w:b/>
                <w:sz w:val="24"/>
                <w:szCs w:val="24"/>
              </w:rPr>
              <w:t>или Как</w:t>
            </w:r>
            <w:proofErr w:type="gramEnd"/>
            <w:r w:rsidRPr="000C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управлять своим кошельком, чтобы он не пустовал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(10ч)</w:t>
            </w:r>
          </w:p>
        </w:tc>
      </w:tr>
      <w:tr w:rsidR="00BF2A46" w:rsidRPr="000C3353" w:rsidTr="00877276">
        <w:tc>
          <w:tcPr>
            <w:tcW w:w="1135" w:type="dxa"/>
          </w:tcPr>
          <w:p w:rsidR="00BF2A46" w:rsidRPr="000C3353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536" w:type="dxa"/>
          </w:tcPr>
          <w:p w:rsidR="00BF2A46" w:rsidRPr="000C3353" w:rsidRDefault="00BF2A46" w:rsidP="003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ab/>
              <w:t>планировать</w:t>
            </w: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ab/>
              <w:t>семейный</w:t>
            </w: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бюджет. </w:t>
            </w:r>
          </w:p>
        </w:tc>
        <w:tc>
          <w:tcPr>
            <w:tcW w:w="1559" w:type="dxa"/>
          </w:tcPr>
          <w:p w:rsidR="00BF2A46" w:rsidRPr="000C3353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BF2A46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46">
              <w:rPr>
                <w:rFonts w:ascii="Times New Roman" w:hAnsi="Times New Roman" w:cs="Times New Roman"/>
                <w:sz w:val="24"/>
                <w:szCs w:val="24"/>
              </w:rPr>
              <w:t>Сайт журнала «Семейный бюджет»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A95D0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http://www.7budget.ru/</w:t>
              </w:r>
            </w:hyperlink>
          </w:p>
        </w:tc>
      </w:tr>
      <w:tr w:rsidR="00BF2A46" w:rsidRPr="000C3353" w:rsidTr="00877276">
        <w:tc>
          <w:tcPr>
            <w:tcW w:w="1135" w:type="dxa"/>
          </w:tcPr>
          <w:p w:rsidR="00BF2A46" w:rsidRPr="000C3353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536" w:type="dxa"/>
          </w:tcPr>
          <w:p w:rsidR="00BF2A46" w:rsidRPr="000C3353" w:rsidRDefault="00BF2A46" w:rsidP="003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ab/>
              <w:t>составления</w:t>
            </w: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ab/>
              <w:t>семейного</w:t>
            </w: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бюджета. </w:t>
            </w: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BF2A46" w:rsidRPr="000C3353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BF2A46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46" w:rsidRPr="000C3353" w:rsidTr="00877276">
        <w:tc>
          <w:tcPr>
            <w:tcW w:w="1135" w:type="dxa"/>
          </w:tcPr>
          <w:p w:rsidR="00BF2A46" w:rsidRPr="000C3353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536" w:type="dxa"/>
          </w:tcPr>
          <w:p w:rsidR="00BF2A46" w:rsidRPr="000C3353" w:rsidRDefault="00BF2A46" w:rsidP="003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</w:t>
            </w: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ab/>
              <w:t>семейный</w:t>
            </w: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бюджет. </w:t>
            </w:r>
          </w:p>
        </w:tc>
        <w:tc>
          <w:tcPr>
            <w:tcW w:w="1559" w:type="dxa"/>
          </w:tcPr>
          <w:p w:rsidR="00BF2A46" w:rsidRPr="000C3353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BF2A46" w:rsidRDefault="00BF2A46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53" w:rsidRPr="000C3353" w:rsidTr="00877276">
        <w:tc>
          <w:tcPr>
            <w:tcW w:w="1135" w:type="dxa"/>
          </w:tcPr>
          <w:p w:rsidR="000C3353" w:rsidRPr="000C3353" w:rsidRDefault="000C3353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536" w:type="dxa"/>
          </w:tcPr>
          <w:p w:rsidR="000C3353" w:rsidRPr="000C3353" w:rsidRDefault="000C3353" w:rsidP="003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ab/>
              <w:t>проверочная</w:t>
            </w:r>
            <w:r w:rsidRPr="000C3353">
              <w:rPr>
                <w:rFonts w:ascii="Times New Roman" w:hAnsi="Times New Roman" w:cs="Times New Roman"/>
                <w:sz w:val="24"/>
                <w:szCs w:val="24"/>
              </w:rPr>
              <w:tab/>
              <w:t>работа.</w:t>
            </w:r>
          </w:p>
        </w:tc>
        <w:tc>
          <w:tcPr>
            <w:tcW w:w="1559" w:type="dxa"/>
          </w:tcPr>
          <w:p w:rsidR="000C3353" w:rsidRPr="000C3353" w:rsidRDefault="000C3353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C3353" w:rsidRDefault="000C3353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53" w:rsidRPr="000C3353" w:rsidTr="00877276">
        <w:tc>
          <w:tcPr>
            <w:tcW w:w="1135" w:type="dxa"/>
          </w:tcPr>
          <w:p w:rsidR="000C3353" w:rsidRDefault="000C3353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536" w:type="dxa"/>
          </w:tcPr>
          <w:p w:rsidR="000C3353" w:rsidRPr="000C3353" w:rsidRDefault="000C3353" w:rsidP="003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</w:tcPr>
          <w:p w:rsidR="000C3353" w:rsidRDefault="000C3353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C3353" w:rsidRDefault="000C3353" w:rsidP="0036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53" w:rsidRPr="000C3353" w:rsidTr="00877276">
        <w:tc>
          <w:tcPr>
            <w:tcW w:w="7230" w:type="dxa"/>
            <w:gridSpan w:val="3"/>
          </w:tcPr>
          <w:p w:rsidR="000C3353" w:rsidRPr="000C3353" w:rsidRDefault="000C3353" w:rsidP="0036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353">
              <w:rPr>
                <w:rFonts w:ascii="Times New Roman" w:hAnsi="Times New Roman" w:cs="Times New Roman"/>
                <w:b/>
                <w:sz w:val="24"/>
                <w:szCs w:val="24"/>
              </w:rPr>
              <w:t>Итого: 34 часа</w:t>
            </w:r>
          </w:p>
        </w:tc>
        <w:tc>
          <w:tcPr>
            <w:tcW w:w="2977" w:type="dxa"/>
          </w:tcPr>
          <w:p w:rsidR="000C3353" w:rsidRPr="000C3353" w:rsidRDefault="000C3353" w:rsidP="0036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483E" w:rsidRDefault="0073483E" w:rsidP="0073483E"/>
    <w:p w:rsidR="007C5694" w:rsidRDefault="007C5694"/>
    <w:p w:rsidR="007C5694" w:rsidRDefault="007C5694"/>
    <w:p w:rsidR="007C5694" w:rsidRDefault="007C5694"/>
    <w:p w:rsidR="008D39A5" w:rsidRDefault="008D39A5" w:rsidP="00BF2A46">
      <w:pPr>
        <w:sectPr w:rsidR="008D39A5" w:rsidSect="00094588">
          <w:footerReference w:type="default" r:id="rId1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94588" w:rsidRPr="00085C3E" w:rsidRDefault="00094588" w:rsidP="008772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85C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Система оценивания образовательных достижений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объектом оценки при освоении курса «Финансовая грамотность» являются планируемые результаты освоения учащимися курса, которые в соответствии с ФГОС НОО включают личностные, метапредметные и предметные результаты на базовом уровне «выпускник научится». 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результатов освоения дополнительной образовательной программы курса предполагает комплексное оценивание образовательных достижений учащихся в области их финансовой грамотности. При этом важно иметь в виду следующее: 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первый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выходят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личностные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достижения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учащихся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позитивно значимые изменения качеств личности, которые возникают в ходе становления финансовой грамотности младших школьников; 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способы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оценивания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должны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быть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ориентированы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создание ситуаций, приближенных к реальной жизни, где учащиеся могут продемонстрировать применение на практике знаний и умений, опыт грамотного финансового поведения; 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оценки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предусматривает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уровневый подход к представлению планируемых результатов и инструментарию для оценки их достижения. 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точку отсчёта принимается необходимый для продолжения образования и реально достигаемый большинством учащихся базовый уровень образовательных достижений. Оценка индивидуальных образовательных достижений ведётся «методом сложения», при котором фиксируются достижение базового уровня и его превышение.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текущей оценочной деятельности целесообразно соотносить результаты учащихся с оценками типа: 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«зачёт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незачёт»,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которые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свидетельствуют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усвоении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базовых понятий и знаний, правильном выполнении учебных действий в рамках круга заданных задач, построенных на опорном учебном материале;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«хорошо»,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«отлично»,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которые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говорят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усвоении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базовой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системы понятий и знаний на уровне осознанного произвольного владения учебными действиями, а также о кругозоре, широте (или избирательности) интересов учащегося.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учащихся начальной школы в соответствии с требованиями ФГОС НОО </w:t>
      </w:r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подлежат итоговой оценке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Оценка достижения этих результатов осуществляется в ходе </w:t>
      </w:r>
      <w:proofErr w:type="spell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неперсонифицированных</w:t>
      </w:r>
      <w:proofErr w:type="spell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мониторинговых исследований. 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системы дополнительного образования обусловливают приоритетное использование при оценивании результатов освоения учащимся программы «Финансовая грамотность» его самооценки и портфолио. 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Самооценка 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рефлексивную оценку учащимся (сначала с помощью учителя) меры достижения планируемых результатов и корректировку своей учебной деятельности. 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процессу самооценки включает следующие этапы: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Совместно с педагогом и классом вырабатываются или согласовываются критерии оценки учебного задания. Важно, чтобы критерии отражали процесс и результаты деятельности по выполнению задания. 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На основании разработанных критериев учащиеся оценивают процесс и результаты деятельности, обосновывают свою оценку. 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Педагог оценивает процесс и результаты деятельности </w:t>
      </w:r>
      <w:proofErr w:type="gram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уча- </w:t>
      </w:r>
      <w:proofErr w:type="spell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</w:t>
      </w:r>
      <w:proofErr w:type="spellEnd"/>
      <w:proofErr w:type="gram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 же критериям, обосновывает свою оценку. 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Осуществляется согласование оценок, выявляются действия, требующие корректировки. 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оценки используются разнообразные </w:t>
      </w:r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методы и формы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т. п.). 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содержание оценки </w:t>
      </w:r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метапредметных результатов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начального общего образования связано прежде всего с умением учиться. Оценка может проводиться в ходе различных 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процедур: наблюдения в процессе занятий, выполнения промежуточных и итоговых проверочных работ по курсу «Финансовая грамотность», а также комплексных работ межпредметного характера. 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</w:t>
      </w:r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текущей, тематической, промежуточной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может быть оценено достижение таких коммуникативных и регулятивных действий, которые трудно или нецелесообразно проверять в ходе стандартизированной итоговой проверочной работы. Например, именно в ходе текущей оценки уместно отслеживать уровень сформированности такого умения, как взаимодействие с партнёром (</w:t>
      </w:r>
      <w:proofErr w:type="spellStart"/>
      <w:proofErr w:type="gram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</w:t>
      </w:r>
      <w:proofErr w:type="spell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тированность</w:t>
      </w:r>
      <w:proofErr w:type="spellEnd"/>
      <w:proofErr w:type="gram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партнёра, умение слушать и слышать собеседника, стремление учитывать и координировать различные мнения и позиции в отношении изучаемого объекта, действия, события и т. п.). 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 предметных знаний, умений и компетенций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важнейшая составляющая предметных результатов курса «Финансовая грамотность». Предметом оценивания являются базовые знания и умение применять их для решения учебно-познавательных и учебно- практических задач, а также использование при этом универсальных учебных действий: применение знаково-символических средств; моделирование; сравнение, группировка и классификация объектов; действия анализа, синтеза и обобщения; установление связей (в том числе причинно- следственных) и аналогий; поиск, преобразование, представление и интерпретация информации. 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наиболее адекватных инструментов для оценки динамики образовательных достижений служит </w:t>
      </w:r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портфолио - 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портфель достижений учащегося, который обеспечивает демонстрацию динамики образовательных достижений в широком образовательном контексте, в том числе в сфере освоения таких средств самоорганизации учебной деятельности, как самоконтроль, самооценка, рефлексия.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Портфолио учащегося </w:t>
      </w:r>
      <w:proofErr w:type="gram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современная эффективная форма оценивания, но и действенное средство для решения ряда важных педагогических задач, позволяющее: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•поддерживать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высокую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учебную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мотивацию;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•поощрять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активность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самостоятельность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учащихся,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proofErr w:type="gram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</w:t>
      </w:r>
      <w:proofErr w:type="spell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рять</w:t>
      </w:r>
      <w:proofErr w:type="spellEnd"/>
      <w:proofErr w:type="gram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обучения и самообучения;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•развивать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навыки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рефлексивной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оценочной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(в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том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числе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самооценочной) деятельности;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•формировать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учиться: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ставить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цели,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планировать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организовывать собственную учебную деятельность.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 портфолио учащегося целесообразно выделить специальный раздел, посвящённый динамике освоения курса «Финансовая грамотность». Для оценки достижения планируемых результатов курса в этот раздел можно включать следующие материалы: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•выполненные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учащимися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проекты;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•материалы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стартовой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диагностики,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промежуточных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итоговых стандартизированных работ по курсу;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•результаты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учебных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мини-исследований;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•материалы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наблюдений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процессом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универсальными учебными действиями (оценочные листы, листы наблюдений родителей, листы самооценки);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•результаты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участия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неделе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финансовой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грамотности,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олимпиадах, конкурсах. 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Анализ, интерпретация и оценка отдельных составляющих и портфолио в целом ведутся с позиций достижения планируемых результатов всего курса финансовой грамотности. 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оценки, которая формируется на основе материалов портфеля достижений, делаются выводы: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сформированности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учащихся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универсальных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предметных способов действий, а также базовой системы понятий и знаний финансовой грамотности;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сформированности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учащихся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учиться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решении учебно-познавательных и учебно-практических задач финансовой грамотности;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индивидуальном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прогрессе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основных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сферах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личности. 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Текущее оценивание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предназначено для организации контроля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формирования планируемых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результатов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каждом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занятии.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Текущая оценка носит формирующий характер, то есть помогает учащимся выявлять и осознавать собственные затруднения 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освоении содержания программы и на этой основе стимулирует учащегося к развитию собственной финансовой грамотности. Объектом текущей оценки являются результаты выполнения учащимися различных видов заданий, результаты их участия в играх. 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Промежуточное оценивание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предназначено для комплексной оценки достижения планируемых результатов по крупным темам. Средством промежуточного оценивания являются отчёты о проведённых мини- исследованиях, доклады, учебные проекты и сама их защита (презентация, умение отвечать на вопросы по теме). 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Итоговое оценивание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предназначено для принятия решения о качестве сформированных результатов изучения программы и осуществляется с помощью итоговой проверочной работы по курсу в целом. 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результатов освоения курса «Финансовая грамотность» проводится </w:t>
      </w:r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</w:t>
      </w:r>
      <w:proofErr w:type="spellStart"/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безотметочной</w:t>
      </w:r>
      <w:proofErr w:type="spellEnd"/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основе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критериями, выработанными совместно учителем и учащимися. 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уровневым подходом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планируемым результатам, представленным в данной программе, оценка образовательных достижений осуществляется на двух уровнях - базовом и повышенном. При этом считается, что учащийся освоил программу «Финансовая грамотность», если он достиг базового уровня. 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</w:t>
      </w:r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итогового оценивания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сделан один из трёх выводов: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•выпускник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овладел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базовой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системой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знаний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учебными действиями и способен использовать их для решения </w:t>
      </w:r>
      <w:proofErr w:type="gram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  учебно</w:t>
      </w:r>
      <w:proofErr w:type="gram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-познавательных и учебно-практических финансовых задач (зафиксировано достижение планируемых результатов блока «учащийся научится»);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•выпускник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овладел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базовой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системой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знаний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уровне осознанного произвольного выполнения учебных действий (по накопительной системе оценки зафиксировано достижение планируемых результатов по всем основным разделам учебной программы, из них не менее 50% составляют оценки «хорошо» или «отлично», а результаты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уровня);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•выпускник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показал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результаты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ниже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базового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уровня,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не освоена.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оценивания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Текущее оценивание: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•устный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опрос;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•письменная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самостоятельная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работа;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•тестовое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задание;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•решение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задач;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•решение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кроссворда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анаграммы;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•викторина;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•учебное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мини-исследование;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•графическая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работа: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построение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простых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таблиц,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схем,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диаграмм;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•творческая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работа: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постер,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компьютерная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презентация,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интеллект-карта.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Итоговое оценивание</w:t>
      </w:r>
      <w:r w:rsidRPr="00085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•тест;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•решение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задач;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•творческая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работа;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•учебный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проект;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•проверочная 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работа.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Критерии оценивания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1.Знание и понимание основных принципов экономической жизни семьи; понимание и правильное использование экономических терминов.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2.Обработка, анализ и представление информации по финансовой теме в виде простых таблиц, схем и диаграмм.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3.Сравнение, обобщение, классификация, установление аналогий и причинно-следственных связей.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4.Исследовательские навыки: определение проблемы, постановка цели, подбор источников информации по определённой финансовой теме с помощью учителя.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5.Определение позитивных и негативных последствий финансовых решений и действий.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6.Представление результатов: соответствие темы и содержания, структурированный материал, логичное и понятное изложение, использование видеоряда. </w:t>
      </w:r>
    </w:p>
    <w:p w:rsidR="00094588" w:rsidRPr="00085C3E" w:rsidRDefault="00094588" w:rsidP="000945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7.Творческий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подход: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оригинальность,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разнообразие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proofErr w:type="gram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</w:t>
      </w:r>
      <w:proofErr w:type="spell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тельных</w:t>
      </w:r>
      <w:proofErr w:type="gram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средств, качество оформления результатов выполненной работы.</w:t>
      </w: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588" w:rsidRPr="00085C3E" w:rsidRDefault="00094588" w:rsidP="000945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форм и критериев оценивания представлена в таблице (номера критериев находятся в соответствии с номерами в списке выше).</w:t>
      </w:r>
    </w:p>
    <w:p w:rsidR="00094588" w:rsidRDefault="00094588" w:rsidP="0009458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Связь форм и критериев оценивания</w:t>
      </w:r>
    </w:p>
    <w:p w:rsidR="00094588" w:rsidRDefault="00094588" w:rsidP="0009458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321"/>
        <w:gridCol w:w="909"/>
        <w:gridCol w:w="910"/>
        <w:gridCol w:w="910"/>
        <w:gridCol w:w="910"/>
        <w:gridCol w:w="910"/>
        <w:gridCol w:w="910"/>
        <w:gridCol w:w="910"/>
        <w:gridCol w:w="1057"/>
      </w:tblGrid>
      <w:tr w:rsidR="00094588" w:rsidTr="00094588">
        <w:tc>
          <w:tcPr>
            <w:tcW w:w="2321" w:type="dxa"/>
          </w:tcPr>
          <w:p w:rsidR="00094588" w:rsidRPr="00B36351" w:rsidRDefault="00094588" w:rsidP="00094588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>Вид работы</w:t>
            </w:r>
          </w:p>
          <w:p w:rsidR="00094588" w:rsidRPr="00B36351" w:rsidRDefault="00094588" w:rsidP="00094588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909" w:type="dxa"/>
          </w:tcPr>
          <w:p w:rsidR="00094588" w:rsidRPr="00B36351" w:rsidRDefault="00094588" w:rsidP="00094588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Крите-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рий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1 </w:t>
            </w:r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>(5 бал- лов)</w:t>
            </w:r>
          </w:p>
          <w:p w:rsidR="00094588" w:rsidRPr="00B36351" w:rsidRDefault="00094588" w:rsidP="00094588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:rsidR="00094588" w:rsidRPr="00B36351" w:rsidRDefault="00094588" w:rsidP="00094588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Крите-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рий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2</w:t>
            </w:r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(5 бал- лов)</w:t>
            </w:r>
          </w:p>
          <w:p w:rsidR="00094588" w:rsidRPr="00B36351" w:rsidRDefault="00094588" w:rsidP="00094588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:rsidR="00094588" w:rsidRPr="00B36351" w:rsidRDefault="00094588" w:rsidP="00094588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Крите-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рий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3</w:t>
            </w:r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(5 бал- лов)</w:t>
            </w:r>
          </w:p>
          <w:p w:rsidR="00094588" w:rsidRPr="00B36351" w:rsidRDefault="00094588" w:rsidP="00094588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:rsidR="00094588" w:rsidRPr="00B36351" w:rsidRDefault="00094588" w:rsidP="00094588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Крите-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рий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4</w:t>
            </w:r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(5 бал- лов)</w:t>
            </w:r>
          </w:p>
          <w:p w:rsidR="00094588" w:rsidRPr="00B36351" w:rsidRDefault="00094588" w:rsidP="00094588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:rsidR="00094588" w:rsidRPr="00B36351" w:rsidRDefault="00094588" w:rsidP="00094588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Крите-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рий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5</w:t>
            </w:r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(5 бал- лов)</w:t>
            </w:r>
          </w:p>
          <w:p w:rsidR="00094588" w:rsidRPr="00B36351" w:rsidRDefault="00094588" w:rsidP="00094588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:rsidR="00094588" w:rsidRPr="00B36351" w:rsidRDefault="00094588" w:rsidP="00094588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Крите-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рий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6</w:t>
            </w:r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(5 бал- лов)</w:t>
            </w:r>
          </w:p>
          <w:p w:rsidR="00094588" w:rsidRPr="00B36351" w:rsidRDefault="00094588" w:rsidP="00094588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:rsidR="00094588" w:rsidRPr="00B36351" w:rsidRDefault="00094588" w:rsidP="00094588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Крите-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рий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7</w:t>
            </w:r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(5 бал- лов)</w:t>
            </w:r>
          </w:p>
          <w:p w:rsidR="00094588" w:rsidRPr="00B36351" w:rsidRDefault="00094588" w:rsidP="00094588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057" w:type="dxa"/>
          </w:tcPr>
          <w:p w:rsidR="00094588" w:rsidRPr="00B36351" w:rsidRDefault="00094588" w:rsidP="00094588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gramStart"/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Макси- </w:t>
            </w:r>
            <w:proofErr w:type="spellStart"/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>мальное</w:t>
            </w:r>
            <w:proofErr w:type="spellEnd"/>
            <w:proofErr w:type="gramEnd"/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>количе</w:t>
            </w:r>
            <w:proofErr w:type="spellEnd"/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- </w:t>
            </w:r>
            <w:proofErr w:type="spellStart"/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>ство</w:t>
            </w:r>
            <w:proofErr w:type="spellEnd"/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баллов</w:t>
            </w:r>
          </w:p>
        </w:tc>
      </w:tr>
      <w:tr w:rsidR="00094588" w:rsidTr="00094588">
        <w:tc>
          <w:tcPr>
            <w:tcW w:w="2321" w:type="dxa"/>
          </w:tcPr>
          <w:p w:rsidR="00094588" w:rsidRDefault="00094588" w:rsidP="0009458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Тест,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кроссворд,</w:t>
            </w:r>
          </w:p>
          <w:p w:rsidR="00094588" w:rsidRPr="00B15DCD" w:rsidRDefault="00094588" w:rsidP="0009458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анаграмма</w:t>
            </w:r>
          </w:p>
        </w:tc>
        <w:tc>
          <w:tcPr>
            <w:tcW w:w="909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</w:tcPr>
          <w:p w:rsidR="00094588" w:rsidRPr="00B15DCD" w:rsidRDefault="00094588" w:rsidP="0009458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94588" w:rsidTr="00094588">
        <w:tc>
          <w:tcPr>
            <w:tcW w:w="2321" w:type="dxa"/>
          </w:tcPr>
          <w:p w:rsidR="00094588" w:rsidRPr="00B15DCD" w:rsidRDefault="00094588" w:rsidP="0009458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909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</w:tcPr>
          <w:p w:rsidR="00094588" w:rsidRPr="00B15DCD" w:rsidRDefault="00094588" w:rsidP="0009458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94588" w:rsidTr="00094588">
        <w:tc>
          <w:tcPr>
            <w:tcW w:w="2321" w:type="dxa"/>
          </w:tcPr>
          <w:p w:rsidR="00094588" w:rsidRPr="00B15DCD" w:rsidRDefault="00094588" w:rsidP="0009458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Графическая работа</w:t>
            </w:r>
          </w:p>
        </w:tc>
        <w:tc>
          <w:tcPr>
            <w:tcW w:w="909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057" w:type="dxa"/>
          </w:tcPr>
          <w:p w:rsidR="00094588" w:rsidRPr="00B15DCD" w:rsidRDefault="00094588" w:rsidP="0009458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094588" w:rsidTr="00094588">
        <w:tc>
          <w:tcPr>
            <w:tcW w:w="2321" w:type="dxa"/>
          </w:tcPr>
          <w:p w:rsidR="00094588" w:rsidRPr="00B15DCD" w:rsidRDefault="00094588" w:rsidP="0009458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Кейс</w:t>
            </w:r>
          </w:p>
        </w:tc>
        <w:tc>
          <w:tcPr>
            <w:tcW w:w="909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</w:tcPr>
          <w:p w:rsidR="00094588" w:rsidRPr="00B15DCD" w:rsidRDefault="00094588" w:rsidP="0009458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094588" w:rsidTr="00094588">
        <w:tc>
          <w:tcPr>
            <w:tcW w:w="2321" w:type="dxa"/>
          </w:tcPr>
          <w:p w:rsidR="00094588" w:rsidRPr="00B15DCD" w:rsidRDefault="00094588" w:rsidP="0009458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Доклад,  сообщение</w:t>
            </w:r>
            <w:proofErr w:type="gramEnd"/>
          </w:p>
        </w:tc>
        <w:tc>
          <w:tcPr>
            <w:tcW w:w="909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</w:tcPr>
          <w:p w:rsidR="00094588" w:rsidRPr="00B15DCD" w:rsidRDefault="00094588" w:rsidP="0009458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094588" w:rsidTr="00094588">
        <w:tc>
          <w:tcPr>
            <w:tcW w:w="2321" w:type="dxa"/>
          </w:tcPr>
          <w:p w:rsidR="00094588" w:rsidRPr="00B15DCD" w:rsidRDefault="00094588" w:rsidP="0009458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Ролевая игра</w:t>
            </w:r>
          </w:p>
        </w:tc>
        <w:tc>
          <w:tcPr>
            <w:tcW w:w="909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057" w:type="dxa"/>
          </w:tcPr>
          <w:p w:rsidR="00094588" w:rsidRPr="00B15DCD" w:rsidRDefault="00094588" w:rsidP="0009458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094588" w:rsidTr="00094588">
        <w:tc>
          <w:tcPr>
            <w:tcW w:w="2321" w:type="dxa"/>
          </w:tcPr>
          <w:p w:rsidR="00094588" w:rsidRPr="00B15DCD" w:rsidRDefault="00094588" w:rsidP="0009458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Постер</w:t>
            </w:r>
          </w:p>
        </w:tc>
        <w:tc>
          <w:tcPr>
            <w:tcW w:w="909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057" w:type="dxa"/>
          </w:tcPr>
          <w:p w:rsidR="00094588" w:rsidRPr="00B15DCD" w:rsidRDefault="00094588" w:rsidP="0009458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094588" w:rsidTr="00094588">
        <w:tc>
          <w:tcPr>
            <w:tcW w:w="2321" w:type="dxa"/>
          </w:tcPr>
          <w:p w:rsidR="00094588" w:rsidRPr="00B15DCD" w:rsidRDefault="00094588" w:rsidP="0009458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Компьютерная  презентация</w:t>
            </w:r>
            <w:proofErr w:type="gramEnd"/>
          </w:p>
        </w:tc>
        <w:tc>
          <w:tcPr>
            <w:tcW w:w="909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057" w:type="dxa"/>
          </w:tcPr>
          <w:p w:rsidR="00094588" w:rsidRPr="00B15DCD" w:rsidRDefault="00094588" w:rsidP="0009458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094588" w:rsidTr="00094588">
        <w:tc>
          <w:tcPr>
            <w:tcW w:w="2321" w:type="dxa"/>
          </w:tcPr>
          <w:p w:rsidR="00094588" w:rsidRPr="00B15DCD" w:rsidRDefault="00094588" w:rsidP="0009458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Мини- исследование</w:t>
            </w:r>
          </w:p>
        </w:tc>
        <w:tc>
          <w:tcPr>
            <w:tcW w:w="909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057" w:type="dxa"/>
          </w:tcPr>
          <w:p w:rsidR="00094588" w:rsidRPr="00B15DCD" w:rsidRDefault="00094588" w:rsidP="0009458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094588" w:rsidTr="00094588">
        <w:tc>
          <w:tcPr>
            <w:tcW w:w="2321" w:type="dxa"/>
          </w:tcPr>
          <w:p w:rsidR="00094588" w:rsidRPr="00B15DCD" w:rsidRDefault="00094588" w:rsidP="0009458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Интеллект- карта</w:t>
            </w:r>
          </w:p>
        </w:tc>
        <w:tc>
          <w:tcPr>
            <w:tcW w:w="909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057" w:type="dxa"/>
          </w:tcPr>
          <w:p w:rsidR="00094588" w:rsidRPr="00B15DCD" w:rsidRDefault="00094588" w:rsidP="0009458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094588" w:rsidTr="00094588">
        <w:tc>
          <w:tcPr>
            <w:tcW w:w="2321" w:type="dxa"/>
          </w:tcPr>
          <w:p w:rsidR="00094588" w:rsidRPr="00B15DCD" w:rsidRDefault="00094588" w:rsidP="0009458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909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10" w:type="dxa"/>
          </w:tcPr>
          <w:p w:rsidR="00094588" w:rsidRPr="00AA4631" w:rsidRDefault="00094588" w:rsidP="000945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057" w:type="dxa"/>
          </w:tcPr>
          <w:p w:rsidR="00094588" w:rsidRPr="00B15DCD" w:rsidRDefault="00094588" w:rsidP="0009458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</w:tbl>
    <w:p w:rsidR="00094588" w:rsidRDefault="00094588" w:rsidP="0009458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94588" w:rsidRDefault="00094588" w:rsidP="0009458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C5694" w:rsidRDefault="007C5694"/>
    <w:sectPr w:rsidR="007C5694" w:rsidSect="00046709">
      <w:pgSz w:w="11906" w:h="16838"/>
      <w:pgMar w:top="1134" w:right="851" w:bottom="1134" w:left="113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3353" w:rsidRDefault="000C3353" w:rsidP="00BA71DF">
      <w:pPr>
        <w:spacing w:after="0" w:line="240" w:lineRule="auto"/>
      </w:pPr>
      <w:r>
        <w:separator/>
      </w:r>
    </w:p>
  </w:endnote>
  <w:endnote w:type="continuationSeparator" w:id="0">
    <w:p w:rsidR="000C3353" w:rsidRDefault="000C3353" w:rsidP="00BA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5400548"/>
      <w:docPartObj>
        <w:docPartGallery w:val="Page Numbers (Bottom of Page)"/>
        <w:docPartUnique/>
      </w:docPartObj>
    </w:sdtPr>
    <w:sdtEndPr/>
    <w:sdtContent>
      <w:p w:rsidR="00877276" w:rsidRDefault="0087727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263">
          <w:rPr>
            <w:noProof/>
          </w:rPr>
          <w:t>2</w:t>
        </w:r>
        <w:r>
          <w:fldChar w:fldCharType="end"/>
        </w:r>
      </w:p>
    </w:sdtContent>
  </w:sdt>
  <w:p w:rsidR="00877276" w:rsidRDefault="008772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538190834"/>
      <w:docPartObj>
        <w:docPartGallery w:val="Page Numbers (Bottom of Page)"/>
        <w:docPartUnique/>
      </w:docPartObj>
    </w:sdtPr>
    <w:sdtEndPr/>
    <w:sdtContent>
      <w:p w:rsidR="000C3353" w:rsidRPr="00877276" w:rsidRDefault="000C3353">
        <w:pPr>
          <w:pStyle w:val="a6"/>
          <w:jc w:val="center"/>
          <w:rPr>
            <w:rFonts w:ascii="Times New Roman" w:hAnsi="Times New Roman" w:cs="Times New Roman"/>
          </w:rPr>
        </w:pPr>
        <w:r w:rsidRPr="00877276">
          <w:rPr>
            <w:rFonts w:ascii="Times New Roman" w:hAnsi="Times New Roman" w:cs="Times New Roman"/>
          </w:rPr>
          <w:fldChar w:fldCharType="begin"/>
        </w:r>
        <w:r w:rsidRPr="00877276">
          <w:rPr>
            <w:rFonts w:ascii="Times New Roman" w:hAnsi="Times New Roman" w:cs="Times New Roman"/>
          </w:rPr>
          <w:instrText>PAGE   \* MERGEFORMAT</w:instrText>
        </w:r>
        <w:r w:rsidRPr="00877276">
          <w:rPr>
            <w:rFonts w:ascii="Times New Roman" w:hAnsi="Times New Roman" w:cs="Times New Roman"/>
          </w:rPr>
          <w:fldChar w:fldCharType="separate"/>
        </w:r>
        <w:r w:rsidR="00B50857">
          <w:rPr>
            <w:rFonts w:ascii="Times New Roman" w:hAnsi="Times New Roman" w:cs="Times New Roman"/>
            <w:noProof/>
          </w:rPr>
          <w:t>10</w:t>
        </w:r>
        <w:r w:rsidRPr="00877276">
          <w:rPr>
            <w:rFonts w:ascii="Times New Roman" w:hAnsi="Times New Roman" w:cs="Times New Roman"/>
          </w:rPr>
          <w:fldChar w:fldCharType="end"/>
        </w:r>
      </w:p>
    </w:sdtContent>
  </w:sdt>
  <w:p w:rsidR="000C3353" w:rsidRDefault="000C33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3353" w:rsidRDefault="000C3353" w:rsidP="00BA71DF">
      <w:pPr>
        <w:spacing w:after="0" w:line="240" w:lineRule="auto"/>
      </w:pPr>
      <w:r>
        <w:separator/>
      </w:r>
    </w:p>
  </w:footnote>
  <w:footnote w:type="continuationSeparator" w:id="0">
    <w:p w:rsidR="000C3353" w:rsidRDefault="000C3353" w:rsidP="00BA7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B21B5"/>
    <w:multiLevelType w:val="hybridMultilevel"/>
    <w:tmpl w:val="B9B4A162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A26B3"/>
    <w:multiLevelType w:val="hybridMultilevel"/>
    <w:tmpl w:val="9A646844"/>
    <w:lvl w:ilvl="0" w:tplc="60B2F666">
      <w:numFmt w:val="bullet"/>
      <w:lvlText w:val=""/>
      <w:lvlJc w:val="left"/>
      <w:pPr>
        <w:ind w:left="30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CA0BB6C">
      <w:numFmt w:val="bullet"/>
      <w:lvlText w:val="•"/>
      <w:lvlJc w:val="left"/>
      <w:pPr>
        <w:ind w:left="1314" w:hanging="303"/>
      </w:pPr>
      <w:rPr>
        <w:rFonts w:hint="default"/>
        <w:lang w:val="ru-RU" w:eastAsia="en-US" w:bidi="ar-SA"/>
      </w:rPr>
    </w:lvl>
    <w:lvl w:ilvl="2" w:tplc="A3381850">
      <w:numFmt w:val="bullet"/>
      <w:lvlText w:val="•"/>
      <w:lvlJc w:val="left"/>
      <w:pPr>
        <w:ind w:left="2319" w:hanging="303"/>
      </w:pPr>
      <w:rPr>
        <w:rFonts w:hint="default"/>
        <w:lang w:val="ru-RU" w:eastAsia="en-US" w:bidi="ar-SA"/>
      </w:rPr>
    </w:lvl>
    <w:lvl w:ilvl="3" w:tplc="2626051C">
      <w:numFmt w:val="bullet"/>
      <w:lvlText w:val="•"/>
      <w:lvlJc w:val="left"/>
      <w:pPr>
        <w:ind w:left="3323" w:hanging="303"/>
      </w:pPr>
      <w:rPr>
        <w:rFonts w:hint="default"/>
        <w:lang w:val="ru-RU" w:eastAsia="en-US" w:bidi="ar-SA"/>
      </w:rPr>
    </w:lvl>
    <w:lvl w:ilvl="4" w:tplc="5B24E0AC">
      <w:numFmt w:val="bullet"/>
      <w:lvlText w:val="•"/>
      <w:lvlJc w:val="left"/>
      <w:pPr>
        <w:ind w:left="4328" w:hanging="303"/>
      </w:pPr>
      <w:rPr>
        <w:rFonts w:hint="default"/>
        <w:lang w:val="ru-RU" w:eastAsia="en-US" w:bidi="ar-SA"/>
      </w:rPr>
    </w:lvl>
    <w:lvl w:ilvl="5" w:tplc="E8605356">
      <w:numFmt w:val="bullet"/>
      <w:lvlText w:val="•"/>
      <w:lvlJc w:val="left"/>
      <w:pPr>
        <w:ind w:left="5333" w:hanging="303"/>
      </w:pPr>
      <w:rPr>
        <w:rFonts w:hint="default"/>
        <w:lang w:val="ru-RU" w:eastAsia="en-US" w:bidi="ar-SA"/>
      </w:rPr>
    </w:lvl>
    <w:lvl w:ilvl="6" w:tplc="7E34F52E">
      <w:numFmt w:val="bullet"/>
      <w:lvlText w:val="•"/>
      <w:lvlJc w:val="left"/>
      <w:pPr>
        <w:ind w:left="6337" w:hanging="303"/>
      </w:pPr>
      <w:rPr>
        <w:rFonts w:hint="default"/>
        <w:lang w:val="ru-RU" w:eastAsia="en-US" w:bidi="ar-SA"/>
      </w:rPr>
    </w:lvl>
    <w:lvl w:ilvl="7" w:tplc="737CECC4">
      <w:numFmt w:val="bullet"/>
      <w:lvlText w:val="•"/>
      <w:lvlJc w:val="left"/>
      <w:pPr>
        <w:ind w:left="7342" w:hanging="303"/>
      </w:pPr>
      <w:rPr>
        <w:rFonts w:hint="default"/>
        <w:lang w:val="ru-RU" w:eastAsia="en-US" w:bidi="ar-SA"/>
      </w:rPr>
    </w:lvl>
    <w:lvl w:ilvl="8" w:tplc="ADC26B7A">
      <w:numFmt w:val="bullet"/>
      <w:lvlText w:val="•"/>
      <w:lvlJc w:val="left"/>
      <w:pPr>
        <w:ind w:left="8347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64D75313"/>
    <w:multiLevelType w:val="hybridMultilevel"/>
    <w:tmpl w:val="702CD9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1801421"/>
    <w:multiLevelType w:val="hybridMultilevel"/>
    <w:tmpl w:val="F38A7CF2"/>
    <w:lvl w:ilvl="0" w:tplc="C508777E">
      <w:numFmt w:val="bullet"/>
      <w:lvlText w:val=""/>
      <w:lvlJc w:val="left"/>
      <w:pPr>
        <w:ind w:left="2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F2C99CA">
      <w:start w:val="1"/>
      <w:numFmt w:val="decimal"/>
      <w:lvlText w:val="%2."/>
      <w:lvlJc w:val="left"/>
      <w:pPr>
        <w:ind w:left="150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4AD2AE06">
      <w:numFmt w:val="bullet"/>
      <w:lvlText w:val="•"/>
      <w:lvlJc w:val="left"/>
      <w:pPr>
        <w:ind w:left="1249" w:hanging="288"/>
      </w:pPr>
      <w:rPr>
        <w:rFonts w:hint="default"/>
        <w:lang w:val="ru-RU" w:eastAsia="en-US" w:bidi="ar-SA"/>
      </w:rPr>
    </w:lvl>
    <w:lvl w:ilvl="3" w:tplc="9A5404F4">
      <w:numFmt w:val="bullet"/>
      <w:lvlText w:val="•"/>
      <w:lvlJc w:val="left"/>
      <w:pPr>
        <w:ind w:left="2261" w:hanging="288"/>
      </w:pPr>
      <w:rPr>
        <w:rFonts w:hint="default"/>
        <w:lang w:val="ru-RU" w:eastAsia="en-US" w:bidi="ar-SA"/>
      </w:rPr>
    </w:lvl>
    <w:lvl w:ilvl="4" w:tplc="6CBE22EA">
      <w:numFmt w:val="bullet"/>
      <w:lvlText w:val="•"/>
      <w:lvlJc w:val="left"/>
      <w:pPr>
        <w:ind w:left="3273" w:hanging="288"/>
      </w:pPr>
      <w:rPr>
        <w:rFonts w:hint="default"/>
        <w:lang w:val="ru-RU" w:eastAsia="en-US" w:bidi="ar-SA"/>
      </w:rPr>
    </w:lvl>
    <w:lvl w:ilvl="5" w:tplc="C686B7A0">
      <w:numFmt w:val="bullet"/>
      <w:lvlText w:val="•"/>
      <w:lvlJc w:val="left"/>
      <w:pPr>
        <w:ind w:left="4285" w:hanging="288"/>
      </w:pPr>
      <w:rPr>
        <w:rFonts w:hint="default"/>
        <w:lang w:val="ru-RU" w:eastAsia="en-US" w:bidi="ar-SA"/>
      </w:rPr>
    </w:lvl>
    <w:lvl w:ilvl="6" w:tplc="EBE0B81E">
      <w:numFmt w:val="bullet"/>
      <w:lvlText w:val="•"/>
      <w:lvlJc w:val="left"/>
      <w:pPr>
        <w:ind w:left="5297" w:hanging="288"/>
      </w:pPr>
      <w:rPr>
        <w:rFonts w:hint="default"/>
        <w:lang w:val="ru-RU" w:eastAsia="en-US" w:bidi="ar-SA"/>
      </w:rPr>
    </w:lvl>
    <w:lvl w:ilvl="7" w:tplc="F496A378">
      <w:numFmt w:val="bullet"/>
      <w:lvlText w:val="•"/>
      <w:lvlJc w:val="left"/>
      <w:pPr>
        <w:ind w:left="6309" w:hanging="288"/>
      </w:pPr>
      <w:rPr>
        <w:rFonts w:hint="default"/>
        <w:lang w:val="ru-RU" w:eastAsia="en-US" w:bidi="ar-SA"/>
      </w:rPr>
    </w:lvl>
    <w:lvl w:ilvl="8" w:tplc="BE5AFEC6">
      <w:numFmt w:val="bullet"/>
      <w:lvlText w:val="•"/>
      <w:lvlJc w:val="left"/>
      <w:pPr>
        <w:ind w:left="7321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7D97551A"/>
    <w:multiLevelType w:val="hybridMultilevel"/>
    <w:tmpl w:val="05C48F06"/>
    <w:lvl w:ilvl="0" w:tplc="51A0F234">
      <w:numFmt w:val="bullet"/>
      <w:lvlText w:val=""/>
      <w:lvlJc w:val="left"/>
      <w:pPr>
        <w:ind w:left="2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8B6AE5C">
      <w:numFmt w:val="bullet"/>
      <w:lvlText w:val="•"/>
      <w:lvlJc w:val="left"/>
      <w:pPr>
        <w:ind w:left="1528" w:hanging="233"/>
      </w:pPr>
      <w:rPr>
        <w:rFonts w:hint="default"/>
        <w:lang w:val="ru-RU" w:eastAsia="en-US" w:bidi="ar-SA"/>
      </w:rPr>
    </w:lvl>
    <w:lvl w:ilvl="2" w:tplc="9FA86790">
      <w:numFmt w:val="bullet"/>
      <w:lvlText w:val="•"/>
      <w:lvlJc w:val="left"/>
      <w:pPr>
        <w:ind w:left="2533" w:hanging="233"/>
      </w:pPr>
      <w:rPr>
        <w:rFonts w:hint="default"/>
        <w:lang w:val="ru-RU" w:eastAsia="en-US" w:bidi="ar-SA"/>
      </w:rPr>
    </w:lvl>
    <w:lvl w:ilvl="3" w:tplc="8B4C764E">
      <w:numFmt w:val="bullet"/>
      <w:lvlText w:val="•"/>
      <w:lvlJc w:val="left"/>
      <w:pPr>
        <w:ind w:left="3537" w:hanging="233"/>
      </w:pPr>
      <w:rPr>
        <w:rFonts w:hint="default"/>
        <w:lang w:val="ru-RU" w:eastAsia="en-US" w:bidi="ar-SA"/>
      </w:rPr>
    </w:lvl>
    <w:lvl w:ilvl="4" w:tplc="125E1E0C">
      <w:numFmt w:val="bullet"/>
      <w:lvlText w:val="•"/>
      <w:lvlJc w:val="left"/>
      <w:pPr>
        <w:ind w:left="4542" w:hanging="233"/>
      </w:pPr>
      <w:rPr>
        <w:rFonts w:hint="default"/>
        <w:lang w:val="ru-RU" w:eastAsia="en-US" w:bidi="ar-SA"/>
      </w:rPr>
    </w:lvl>
    <w:lvl w:ilvl="5" w:tplc="00F87FFE">
      <w:numFmt w:val="bullet"/>
      <w:lvlText w:val="•"/>
      <w:lvlJc w:val="left"/>
      <w:pPr>
        <w:ind w:left="5547" w:hanging="233"/>
      </w:pPr>
      <w:rPr>
        <w:rFonts w:hint="default"/>
        <w:lang w:val="ru-RU" w:eastAsia="en-US" w:bidi="ar-SA"/>
      </w:rPr>
    </w:lvl>
    <w:lvl w:ilvl="6" w:tplc="CF081100">
      <w:numFmt w:val="bullet"/>
      <w:lvlText w:val="•"/>
      <w:lvlJc w:val="left"/>
      <w:pPr>
        <w:ind w:left="6551" w:hanging="233"/>
      </w:pPr>
      <w:rPr>
        <w:rFonts w:hint="default"/>
        <w:lang w:val="ru-RU" w:eastAsia="en-US" w:bidi="ar-SA"/>
      </w:rPr>
    </w:lvl>
    <w:lvl w:ilvl="7" w:tplc="AFCC936A">
      <w:numFmt w:val="bullet"/>
      <w:lvlText w:val="•"/>
      <w:lvlJc w:val="left"/>
      <w:pPr>
        <w:ind w:left="7556" w:hanging="233"/>
      </w:pPr>
      <w:rPr>
        <w:rFonts w:hint="default"/>
        <w:lang w:val="ru-RU" w:eastAsia="en-US" w:bidi="ar-SA"/>
      </w:rPr>
    </w:lvl>
    <w:lvl w:ilvl="8" w:tplc="CC823C62">
      <w:numFmt w:val="bullet"/>
      <w:lvlText w:val="•"/>
      <w:lvlJc w:val="left"/>
      <w:pPr>
        <w:ind w:left="8561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E1"/>
    <w:rsid w:val="00024968"/>
    <w:rsid w:val="00046709"/>
    <w:rsid w:val="00055A2B"/>
    <w:rsid w:val="00075CE8"/>
    <w:rsid w:val="00085C3E"/>
    <w:rsid w:val="00093A28"/>
    <w:rsid w:val="00094588"/>
    <w:rsid w:val="000C3353"/>
    <w:rsid w:val="000D0378"/>
    <w:rsid w:val="000D3659"/>
    <w:rsid w:val="000D6E3C"/>
    <w:rsid w:val="000E3B99"/>
    <w:rsid w:val="00100192"/>
    <w:rsid w:val="00143CB8"/>
    <w:rsid w:val="00157A1D"/>
    <w:rsid w:val="00164434"/>
    <w:rsid w:val="00194D03"/>
    <w:rsid w:val="001A3578"/>
    <w:rsid w:val="001E6C66"/>
    <w:rsid w:val="00210848"/>
    <w:rsid w:val="00216E9E"/>
    <w:rsid w:val="002570FE"/>
    <w:rsid w:val="002636B7"/>
    <w:rsid w:val="00271686"/>
    <w:rsid w:val="00271803"/>
    <w:rsid w:val="002857CF"/>
    <w:rsid w:val="0028586D"/>
    <w:rsid w:val="00293AC4"/>
    <w:rsid w:val="002F171F"/>
    <w:rsid w:val="00332BAF"/>
    <w:rsid w:val="00341379"/>
    <w:rsid w:val="00367E83"/>
    <w:rsid w:val="00373466"/>
    <w:rsid w:val="003A3C9A"/>
    <w:rsid w:val="003A5C13"/>
    <w:rsid w:val="003B1E77"/>
    <w:rsid w:val="00412048"/>
    <w:rsid w:val="00427430"/>
    <w:rsid w:val="0045032A"/>
    <w:rsid w:val="00453353"/>
    <w:rsid w:val="00487EAB"/>
    <w:rsid w:val="004A1D4D"/>
    <w:rsid w:val="004C00AB"/>
    <w:rsid w:val="00522873"/>
    <w:rsid w:val="00525608"/>
    <w:rsid w:val="005719C4"/>
    <w:rsid w:val="00571AC9"/>
    <w:rsid w:val="005853FD"/>
    <w:rsid w:val="00594488"/>
    <w:rsid w:val="005C19E1"/>
    <w:rsid w:val="005C5DE8"/>
    <w:rsid w:val="0060769B"/>
    <w:rsid w:val="006220C8"/>
    <w:rsid w:val="00656A88"/>
    <w:rsid w:val="0069648C"/>
    <w:rsid w:val="006C0D4D"/>
    <w:rsid w:val="006D118F"/>
    <w:rsid w:val="007262FE"/>
    <w:rsid w:val="0073483E"/>
    <w:rsid w:val="00746782"/>
    <w:rsid w:val="00760024"/>
    <w:rsid w:val="00773E49"/>
    <w:rsid w:val="007C19A2"/>
    <w:rsid w:val="007C5694"/>
    <w:rsid w:val="007C6800"/>
    <w:rsid w:val="00817EA4"/>
    <w:rsid w:val="008438C4"/>
    <w:rsid w:val="00843B88"/>
    <w:rsid w:val="00847503"/>
    <w:rsid w:val="00877276"/>
    <w:rsid w:val="008A1E1C"/>
    <w:rsid w:val="008A4E97"/>
    <w:rsid w:val="008D39A5"/>
    <w:rsid w:val="008D7CF1"/>
    <w:rsid w:val="008E054A"/>
    <w:rsid w:val="00927263"/>
    <w:rsid w:val="0096710C"/>
    <w:rsid w:val="009C6B2F"/>
    <w:rsid w:val="009E5335"/>
    <w:rsid w:val="009F5C78"/>
    <w:rsid w:val="00A05488"/>
    <w:rsid w:val="00A31A24"/>
    <w:rsid w:val="00A40C51"/>
    <w:rsid w:val="00A46F9C"/>
    <w:rsid w:val="00A577B6"/>
    <w:rsid w:val="00A74CB5"/>
    <w:rsid w:val="00AA3047"/>
    <w:rsid w:val="00AA44E8"/>
    <w:rsid w:val="00AA4631"/>
    <w:rsid w:val="00AF46BF"/>
    <w:rsid w:val="00AF71F5"/>
    <w:rsid w:val="00B0433E"/>
    <w:rsid w:val="00B15DCD"/>
    <w:rsid w:val="00B311CD"/>
    <w:rsid w:val="00B33A3E"/>
    <w:rsid w:val="00B36351"/>
    <w:rsid w:val="00B50857"/>
    <w:rsid w:val="00B7735B"/>
    <w:rsid w:val="00B876E1"/>
    <w:rsid w:val="00B878B8"/>
    <w:rsid w:val="00BA71DF"/>
    <w:rsid w:val="00BC42B9"/>
    <w:rsid w:val="00BC5CA5"/>
    <w:rsid w:val="00BF2A46"/>
    <w:rsid w:val="00BF2D08"/>
    <w:rsid w:val="00BF61BA"/>
    <w:rsid w:val="00C3015F"/>
    <w:rsid w:val="00C35D82"/>
    <w:rsid w:val="00C47334"/>
    <w:rsid w:val="00D1388E"/>
    <w:rsid w:val="00D44C96"/>
    <w:rsid w:val="00DA04A0"/>
    <w:rsid w:val="00DD3255"/>
    <w:rsid w:val="00DE1950"/>
    <w:rsid w:val="00DE1EF1"/>
    <w:rsid w:val="00E173C0"/>
    <w:rsid w:val="00E35398"/>
    <w:rsid w:val="00F10F02"/>
    <w:rsid w:val="00F462AB"/>
    <w:rsid w:val="00F9755C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DB84"/>
  <w15:docId w15:val="{CE3BA3B5-0C72-4BB3-8CBD-171F963A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71DF"/>
  </w:style>
  <w:style w:type="paragraph" w:styleId="a6">
    <w:name w:val="footer"/>
    <w:basedOn w:val="a"/>
    <w:link w:val="a7"/>
    <w:uiPriority w:val="99"/>
    <w:unhideWhenUsed/>
    <w:rsid w:val="00BA7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1DF"/>
  </w:style>
  <w:style w:type="paragraph" w:styleId="a8">
    <w:name w:val="Balloon Text"/>
    <w:basedOn w:val="a"/>
    <w:link w:val="a9"/>
    <w:uiPriority w:val="99"/>
    <w:semiHidden/>
    <w:unhideWhenUsed/>
    <w:rsid w:val="0009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458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F2A4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F2A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rodfinansov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zbukafinansov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7budge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rodfinans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7budget.ru/" TargetMode="External"/><Relationship Id="rId10" Type="http://schemas.openxmlformats.org/officeDocument/2006/relationships/hyperlink" Target="https://www.youtube.com/watch?v=LVI0-FuzbZ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7budg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F81B8-910D-414A-B49D-C7DB4614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5240</Words>
  <Characters>29873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Прокопук</dc:creator>
  <cp:lastModifiedBy>Пользователь</cp:lastModifiedBy>
  <cp:revision>2</cp:revision>
  <cp:lastPrinted>2023-09-07T02:18:00Z</cp:lastPrinted>
  <dcterms:created xsi:type="dcterms:W3CDTF">2023-09-12T07:58:00Z</dcterms:created>
  <dcterms:modified xsi:type="dcterms:W3CDTF">2023-09-12T07:58:00Z</dcterms:modified>
</cp:coreProperties>
</file>