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9A" w:rsidRPr="00BA579A" w:rsidRDefault="00BA579A" w:rsidP="00BA5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Pr="00BA579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A579A" w:rsidRDefault="00BA579A" w:rsidP="00BA5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Отчетные формы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(для </w:t>
      </w:r>
      <w:r>
        <w:rPr>
          <w:rFonts w:ascii="Times New Roman" w:hAnsi="Times New Roman" w:cs="Times New Roman"/>
          <w:b/>
          <w:bCs/>
          <w:sz w:val="16"/>
          <w:szCs w:val="16"/>
        </w:rPr>
        <w:t>муниципальных органов управления образованием)</w:t>
      </w:r>
    </w:p>
    <w:p w:rsidR="00BA579A" w:rsidRPr="00BA579A" w:rsidRDefault="00BA579A" w:rsidP="00BA5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BA579A" w:rsidRPr="00BA579A" w:rsidRDefault="00BA579A" w:rsidP="00BA5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79A" w:rsidRPr="00BA579A" w:rsidRDefault="00BA579A" w:rsidP="00BA5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МО </w:t>
      </w:r>
      <w:r w:rsidRPr="00BA57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Братский район</w:t>
      </w:r>
      <w:r w:rsidRPr="00BA579A">
        <w:rPr>
          <w:rFonts w:ascii="Times New Roman" w:hAnsi="Times New Roman" w:cs="Times New Roman"/>
          <w:sz w:val="24"/>
          <w:szCs w:val="24"/>
        </w:rPr>
        <w:t>»</w:t>
      </w:r>
    </w:p>
    <w:p w:rsidR="00BA579A" w:rsidRPr="00BA579A" w:rsidRDefault="00BA579A" w:rsidP="00BA5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профилактической Недели: </w:t>
      </w:r>
      <w:r w:rsidRPr="00BA57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Независимое детство</w:t>
      </w:r>
      <w:r w:rsidRPr="00BA579A">
        <w:rPr>
          <w:rFonts w:ascii="Times New Roman" w:hAnsi="Times New Roman" w:cs="Times New Roman"/>
          <w:sz w:val="24"/>
          <w:szCs w:val="24"/>
        </w:rPr>
        <w:t>»</w:t>
      </w:r>
    </w:p>
    <w:p w:rsidR="00BA579A" w:rsidRDefault="00BA579A" w:rsidP="00BA5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A5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: 26.02.24г.- 05.03.24г.</w:t>
      </w:r>
    </w:p>
    <w:p w:rsidR="00BA579A" w:rsidRDefault="00BA579A" w:rsidP="00BA57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45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360"/>
        <w:gridCol w:w="1442"/>
        <w:gridCol w:w="1559"/>
        <w:gridCol w:w="1276"/>
        <w:gridCol w:w="1417"/>
        <w:gridCol w:w="1559"/>
        <w:gridCol w:w="1984"/>
        <w:gridCol w:w="3862"/>
      </w:tblGrid>
      <w:tr w:rsidR="00BA579A" w:rsidRPr="00BA579A" w:rsidTr="00BA57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проведенных мероприятий </w:t>
            </w:r>
          </w:p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Управления образования со ссылкой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A579A" w:rsidTr="00BA57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(без учета НОШ, НШДС)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Принявших участие (ОО)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5по 11 классы)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Соц. партнеров</w:t>
            </w:r>
          </w:p>
          <w:p w:rsid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перечислить)</w:t>
            </w: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Default="00BA57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BA579A" w:rsidRPr="00BA579A" w:rsidTr="00BA579A">
        <w:tblPrEx>
          <w:tblCellMar>
            <w:top w:w="0" w:type="dxa"/>
            <w:bottom w:w="0" w:type="dxa"/>
          </w:tblCellMar>
        </w:tblPrEx>
        <w:trPr>
          <w:trHeight w:val="5094"/>
        </w:trPr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79A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16</w:t>
            </w:r>
          </w:p>
        </w:tc>
        <w:tc>
          <w:tcPr>
            <w:tcW w:w="3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A579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https</w:t>
              </w:r>
              <w:r w:rsidRPr="00BA579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://</w:t>
              </w:r>
              <w:proofErr w:type="spellStart"/>
              <w:r w:rsidRPr="00BA579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vk</w:t>
              </w:r>
              <w:proofErr w:type="spellEnd"/>
              <w:r w:rsidRPr="00BA579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.</w:t>
              </w:r>
              <w:r w:rsidRPr="00BA579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com</w:t>
              </w:r>
              <w:r w:rsidRPr="00BA579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/</w:t>
              </w:r>
              <w:r w:rsidRPr="00BA579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wall</w:t>
              </w:r>
              <w:r w:rsidRPr="00BA579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-217206222_3</w:t>
              </w:r>
            </w:hyperlink>
            <w:hyperlink r:id="rId6" w:history="1">
              <w:r w:rsidRPr="00BA579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8</w:t>
              </w:r>
            </w:hyperlink>
            <w:hyperlink r:id="rId7" w:history="1">
              <w:r w:rsidRPr="00BA579A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  <w:p w:rsidR="00BA579A" w:rsidRPr="00BA579A" w:rsidRDefault="00BA579A">
            <w:pPr>
              <w:autoSpaceDE w:val="0"/>
              <w:autoSpaceDN w:val="0"/>
              <w:adjustRightInd w:val="0"/>
              <w:spacing w:before="90" w:after="210" w:line="240" w:lineRule="auto"/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</w:pP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неделя профилактики началась с  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  <w:lang w:val="en-US"/>
              </w:rPr>
              <w:t> 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Проведение анкетирования, демонстрация видеофильмов, презентаций для выявления информированности подростков об опасности употребления ПАВ, а затем обсуждение с учащимися вопрос о формировании негативного отношения к употреблению наркотических средств.   На оформленном информационном стенде школы подростки </w:t>
            </w:r>
            <w:proofErr w:type="gramStart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>смогли  увидеть</w:t>
            </w:r>
            <w:proofErr w:type="gramEnd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 информацию о последствиях употребления  наркотиков и узнать телефон доверия как один из видов психологической помощи.                                             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lastRenderedPageBreak/>
              <w:t xml:space="preserve">             Учителем физической культуры </w:t>
            </w:r>
            <w:proofErr w:type="gramStart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>проведены  спортивные</w:t>
            </w:r>
            <w:proofErr w:type="gramEnd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 соревнований   «Мы за ЗОЖ».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  <w:lang w:val="en-US"/>
              </w:rPr>
              <w:t> 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 Социально- психологической службой проведены коммуникативные занятия из </w:t>
            </w:r>
            <w:proofErr w:type="gramStart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>цикла  «</w:t>
            </w:r>
            <w:proofErr w:type="gramEnd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>Учимся общаться и взаимодействовать».</w:t>
            </w:r>
          </w:p>
          <w:p w:rsidR="00BA579A" w:rsidRPr="00BA579A" w:rsidRDefault="00BA579A">
            <w:pPr>
              <w:autoSpaceDE w:val="0"/>
              <w:autoSpaceDN w:val="0"/>
              <w:adjustRightInd w:val="0"/>
              <w:spacing w:before="90" w:after="210" w:line="240" w:lineRule="auto"/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</w:pP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На уроках обществознания проводились профилактические беседы на темы: </w:t>
            </w:r>
            <w:proofErr w:type="gramStart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>« Уголовная</w:t>
            </w:r>
            <w:proofErr w:type="gramEnd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 ответственность за совершенные правонарушения», «Комендантский  час»,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  <w:lang w:val="en-US"/>
              </w:rPr>
              <w:t> 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 « Осторожно тонкий лёд»,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  <w:lang w:val="en-US"/>
              </w:rPr>
              <w:t> 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 « ВРЕД- ВЕЙП» « права и обязанности несовершеннолетних», среди 5-11 классов.</w:t>
            </w:r>
          </w:p>
          <w:p w:rsidR="00BA579A" w:rsidRPr="00BA579A" w:rsidRDefault="00BA579A" w:rsidP="00BA5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9A">
              <w:rPr>
                <w:rFonts w:ascii="Times New Roman" w:hAnsi="Times New Roman" w:cs="Times New Roman"/>
                <w:sz w:val="24"/>
                <w:szCs w:val="24"/>
              </w:rPr>
              <w:t xml:space="preserve">В группы было разослано приглашение принять участие в онлайн </w:t>
            </w:r>
            <w:r w:rsidRPr="00BA579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обучающихся «Сделай правильный выбор!» </w:t>
            </w:r>
          </w:p>
          <w:p w:rsidR="00BA579A" w:rsidRPr="00BA579A" w:rsidRDefault="00BA579A" w:rsidP="00BA5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9A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были отправлены ссылки с приглашением принять участие в </w:t>
            </w:r>
          </w:p>
          <w:p w:rsidR="00BA579A" w:rsidRPr="00BA579A" w:rsidRDefault="00BA579A" w:rsidP="00BA579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9A">
              <w:rPr>
                <w:rFonts w:ascii="Times New Roman" w:hAnsi="Times New Roman" w:cs="Times New Roman"/>
                <w:sz w:val="24"/>
                <w:szCs w:val="24"/>
              </w:rPr>
              <w:t>Родительском</w:t>
            </w:r>
            <w:r w:rsidRPr="00BA579A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собрание: </w:t>
            </w:r>
            <w:r w:rsidRPr="00BA579A">
              <w:rPr>
                <w:rFonts w:ascii="Times New Roman" w:hAnsi="Times New Roman" w:cs="Times New Roman"/>
                <w:color w:val="2C2D2E"/>
                <w:sz w:val="24"/>
                <w:szCs w:val="24"/>
                <w:highlight w:val="white"/>
              </w:rPr>
              <w:t>«Родители, дети, здоровье, привычки»</w:t>
            </w:r>
            <w:r w:rsidRPr="00BA5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79A" w:rsidRPr="00BA579A" w:rsidRDefault="00BA579A">
            <w:pPr>
              <w:autoSpaceDE w:val="0"/>
              <w:autoSpaceDN w:val="0"/>
              <w:adjustRightInd w:val="0"/>
              <w:spacing w:before="90" w:after="210" w:line="240" w:lineRule="auto"/>
              <w:jc w:val="both"/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</w:pP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Наши выводы: Прошедшая Неделя помогла выявить исходный уровень информированности подростков об опасности употребления ПАВ. Подростки, а </w:t>
            </w: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lastRenderedPageBreak/>
              <w:t xml:space="preserve">также </w:t>
            </w:r>
            <w:proofErr w:type="spellStart"/>
            <w:proofErr w:type="gramStart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>младшиешкольники</w:t>
            </w:r>
            <w:proofErr w:type="spellEnd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>  проинформированы</w:t>
            </w:r>
            <w:proofErr w:type="gramEnd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 о Телефоне доверия  как о виде психологической помощи. Обсудили причины и последствия негативной убежденности в своих недостатках.</w:t>
            </w:r>
          </w:p>
          <w:p w:rsidR="00BA579A" w:rsidRPr="00BA579A" w:rsidRDefault="00BA579A">
            <w:pPr>
              <w:autoSpaceDE w:val="0"/>
              <w:autoSpaceDN w:val="0"/>
              <w:adjustRightInd w:val="0"/>
              <w:spacing w:before="90" w:after="210" w:line="240" w:lineRule="auto"/>
              <w:jc w:val="both"/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</w:pP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>Абсолютное большинство участников недели "Независимое детство" признали актуальность проблемы и необходимость проведения мероприятий по профилактике употребления наркотиков в школе. В ходе обсуждений ребята расширили своё представление о замещении употребления ПАВ посредством вовлечения во внеурочную деятельность: спорт, творчество, занятия по увлечениям и принятия собственных решений.   </w:t>
            </w:r>
          </w:p>
          <w:p w:rsidR="00BA579A" w:rsidRPr="00BA579A" w:rsidRDefault="00BA579A">
            <w:pPr>
              <w:autoSpaceDE w:val="0"/>
              <w:autoSpaceDN w:val="0"/>
              <w:adjustRightInd w:val="0"/>
              <w:spacing w:before="90" w:after="210" w:line="240" w:lineRule="auto"/>
              <w:jc w:val="both"/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</w:pPr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В </w:t>
            </w:r>
            <w:proofErr w:type="gramStart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>целом  задачи</w:t>
            </w:r>
            <w:proofErr w:type="gramEnd"/>
            <w:r w:rsidRPr="00BA579A">
              <w:rPr>
                <w:rFonts w:ascii="Times New Roman" w:hAnsi="Times New Roman" w:cs="Times New Roman"/>
                <w:color w:val="273350"/>
                <w:sz w:val="24"/>
                <w:szCs w:val="24"/>
                <w:highlight w:val="white"/>
              </w:rPr>
              <w:t xml:space="preserve">, поставленные  перед проведением данной тематической Недели, выполнены. </w:t>
            </w:r>
          </w:p>
          <w:p w:rsidR="00BA579A" w:rsidRPr="00BA579A" w:rsidRDefault="00BA5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67D08" w:rsidRPr="00BA579A" w:rsidRDefault="00067D08">
      <w:pPr>
        <w:rPr>
          <w:rFonts w:ascii="Times New Roman" w:hAnsi="Times New Roman" w:cs="Times New Roman"/>
          <w:sz w:val="24"/>
          <w:szCs w:val="24"/>
        </w:rPr>
      </w:pPr>
    </w:p>
    <w:sectPr w:rsidR="00067D08" w:rsidRPr="00BA579A" w:rsidSect="00BA579A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66C6F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9A"/>
    <w:rsid w:val="00067D08"/>
    <w:rsid w:val="00B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6CF4E-A10E-4C86-B9FD-4FBFC83F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7206222_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206222_387" TargetMode="External"/><Relationship Id="rId5" Type="http://schemas.openxmlformats.org/officeDocument/2006/relationships/hyperlink" Target="https://vk.com/wall-217206222_3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2024-03-13T05:16:00Z</dcterms:created>
  <dcterms:modified xsi:type="dcterms:W3CDTF">2024-03-13T05:19:00Z</dcterms:modified>
</cp:coreProperties>
</file>