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41D6" w14:textId="653F6119" w:rsidR="000D0FFC" w:rsidRDefault="00390A68" w:rsidP="000D0F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7CE25C" wp14:editId="56BD4438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532370" cy="107499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74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119B6" w14:textId="77777777" w:rsidR="00390A68" w:rsidRDefault="00390A68" w:rsidP="000D0F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971F07" w14:textId="77777777" w:rsidR="00390A68" w:rsidRDefault="00390A68" w:rsidP="000D0F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B43F6" w14:textId="77777777" w:rsidR="00390A68" w:rsidRDefault="00390A68" w:rsidP="000D0F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58821" w14:textId="288E05A5" w:rsidR="000D0FFC" w:rsidRPr="00A82513" w:rsidRDefault="000D0FFC" w:rsidP="000D0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46A44E94" w14:textId="77777777" w:rsidR="000D0FFC" w:rsidRPr="003F4156" w:rsidRDefault="000D0FFC" w:rsidP="000D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74F85" w14:textId="77777777" w:rsidR="000D0FFC" w:rsidRPr="003F4156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</w:t>
      </w:r>
      <w:r w:rsidR="0097133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глазами детей</w:t>
      </w:r>
      <w:r w:rsidR="0097133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разработана 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следующими нормативными документами: </w:t>
      </w:r>
    </w:p>
    <w:p w14:paraId="1E626D4C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Федеральный закон от 29.12.2012г. № 273-ФЗ «Об образовании в Российской Федерации»</w:t>
      </w:r>
    </w:p>
    <w:p w14:paraId="4107B721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27 июля 2022г. № 629.</w:t>
      </w:r>
    </w:p>
    <w:p w14:paraId="60094181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Постановление Главного государственного санитарного врача РФ от 28.09.2020г. № 28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5E22EDDE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Постановление Главного государственного санитарного врача РФ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«Гигиенические нормативы по устройству, содержанию и режиму работы организации воспитания и обучения, отдыха и оздоровления детей и молодежи»</w:t>
      </w:r>
    </w:p>
    <w:p w14:paraId="7D0C4F16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</w:p>
    <w:p w14:paraId="5C42FF58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14:paraId="114AB2A8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79B488C8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Стратегия развития воспитания в РФ  на период до 2025 года, утвержденная распоряжением Правительства РФ от 29 мая 2015 г. № 996-р;</w:t>
      </w:r>
    </w:p>
    <w:p w14:paraId="1DF051E0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Распоряжение Правительства РФ от 12.11.2020 № 2945-р «Об утверждении плана мероприятий по реализации в 2021-2025 годах Стратегии развития воспитания в РФ до 2025 года»;</w:t>
      </w:r>
    </w:p>
    <w:p w14:paraId="2781C389" w14:textId="77777777" w:rsidR="000D0FFC" w:rsidRDefault="000D0FFC" w:rsidP="000D0FF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</w:t>
      </w:r>
    </w:p>
    <w:p w14:paraId="38372B59" w14:textId="77777777" w:rsidR="000D0FFC" w:rsidRDefault="000D0FFC" w:rsidP="000D0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Иные документы</w:t>
      </w:r>
    </w:p>
    <w:p w14:paraId="3786C13C" w14:textId="77777777" w:rsidR="000D0FFC" w:rsidRDefault="000D0FFC" w:rsidP="000D0F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 (составители Т.А. Татарникова, Т.П. павловская. – Иркутск, 2016г, 21 с.)</w:t>
      </w:r>
    </w:p>
    <w:p w14:paraId="47AFF4B6" w14:textId="77777777" w:rsidR="006157E4" w:rsidRPr="006157E4" w:rsidRDefault="000D0FFC" w:rsidP="006157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058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14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57E4" w:rsidRPr="006157E4">
        <w:rPr>
          <w:rFonts w:ascii="Times New Roman" w:hAnsi="Times New Roman" w:cs="Times New Roman"/>
          <w:b/>
          <w:sz w:val="24"/>
          <w:szCs w:val="24"/>
        </w:rPr>
        <w:t>социально-гуманитарная</w:t>
      </w:r>
    </w:p>
    <w:p w14:paraId="444BC2C2" w14:textId="77777777" w:rsidR="00243E30" w:rsidRPr="00243E30" w:rsidRDefault="00243E30" w:rsidP="0024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целесообразность </w:t>
      </w:r>
      <w:r w:rsidR="009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новые требования к личности человека. Сегодня нужна открытая, неконфликтная, творческая, компетентная личность, умеющая </w:t>
      </w:r>
    </w:p>
    <w:p w14:paraId="297B61BF" w14:textId="77777777" w:rsidR="00243E30" w:rsidRDefault="00243E30" w:rsidP="0024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работать в команде. Прекрасная возможность для раскрытия и формирования этих качеств есть у человека в детском общественном объединении с его добровольностью, самодеятельностью, открытостью и возможностью выбора. </w:t>
      </w:r>
    </w:p>
    <w:p w14:paraId="7D61AAFC" w14:textId="77777777" w:rsidR="000D0FFC" w:rsidRPr="00470581" w:rsidRDefault="000D0FFC" w:rsidP="00243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программы </w:t>
      </w:r>
    </w:p>
    <w:p w14:paraId="26E97425" w14:textId="77777777" w:rsidR="000D0FFC" w:rsidRPr="00243E30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3E30">
        <w:rPr>
          <w:rFonts w:ascii="Times New Roman" w:hAnsi="Times New Roman" w:cs="Times New Roman"/>
          <w:sz w:val="24"/>
          <w:szCs w:val="24"/>
        </w:rPr>
        <w:t xml:space="preserve">программы заключается в том, что наряду с традиционными технологиями,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Pr="00243E3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43E30">
        <w:rPr>
          <w:rFonts w:ascii="Times New Roman" w:hAnsi="Times New Roman" w:cs="Times New Roman"/>
          <w:sz w:val="24"/>
          <w:szCs w:val="24"/>
        </w:rPr>
        <w:t xml:space="preserve">, игровые, компьютерные, </w:t>
      </w:r>
      <w:proofErr w:type="spellStart"/>
      <w:r w:rsidRPr="00243E30">
        <w:rPr>
          <w:rFonts w:ascii="Times New Roman" w:hAnsi="Times New Roman" w:cs="Times New Roman"/>
          <w:sz w:val="24"/>
          <w:szCs w:val="24"/>
        </w:rPr>
        <w:t>краеведо</w:t>
      </w:r>
      <w:proofErr w:type="spellEnd"/>
      <w:r w:rsidRPr="00243E30">
        <w:rPr>
          <w:rFonts w:ascii="Times New Roman" w:hAnsi="Times New Roman" w:cs="Times New Roman"/>
          <w:sz w:val="24"/>
          <w:szCs w:val="24"/>
        </w:rPr>
        <w:t xml:space="preserve"> – туристические. </w:t>
      </w:r>
    </w:p>
    <w:p w14:paraId="651966D0" w14:textId="77777777" w:rsidR="000D0FFC" w:rsidRPr="00243E30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E3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Актуальность программы</w:t>
      </w:r>
      <w:r w:rsidRPr="00243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A8A1C52" w14:textId="77777777" w:rsidR="000D0FFC" w:rsidRPr="00243E30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30">
        <w:rPr>
          <w:rFonts w:ascii="Times New Roman" w:hAnsi="Times New Roman" w:cs="Times New Roman"/>
          <w:sz w:val="24"/>
          <w:szCs w:val="24"/>
        </w:rPr>
        <w:t>с развитием современных информационных технологий сегодня любой обучающийся под руководством опытного педагога может с лёгкостью посетить виртуально музеи, кинотеатры, экскурсии и т.п. Данная программа предусматривает полезное времяпрепровождение школьников и направлена на развитие их образовательной культуры; она несёт в себе нравственное, эстетическое, патриотическое, экологическое, профессионально и социально - ориентированные направления.</w:t>
      </w:r>
    </w:p>
    <w:p w14:paraId="3F6D38B3" w14:textId="77777777" w:rsidR="000D0FFC" w:rsidRPr="00243E30" w:rsidRDefault="000D0FFC" w:rsidP="000D0FFC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Отличительные особенности программы:</w:t>
      </w:r>
    </w:p>
    <w:p w14:paraId="5C250CBC" w14:textId="77777777" w:rsidR="000D0FFC" w:rsidRPr="00243E30" w:rsidRDefault="000D0FFC" w:rsidP="000D0FFC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E30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технологий. Программа предусматривает знакомство с интересными людьми, фактами, экспонатами, виртуальные экскурсии, создание творческих работ, выставок, проектов, проведение музейных праздников.</w:t>
      </w:r>
    </w:p>
    <w:p w14:paraId="14665CBE" w14:textId="77777777" w:rsidR="000D0FFC" w:rsidRPr="00293B13" w:rsidRDefault="000D0FFC" w:rsidP="000D0FFC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14:paraId="3600B3B3" w14:textId="77777777" w:rsidR="000D0FFC" w:rsidRDefault="000D0FFC" w:rsidP="000D0FFC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программы являются дети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10-16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Программа </w:t>
      </w:r>
      <w:r w:rsidR="0097133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глазами детей</w:t>
      </w:r>
      <w:r w:rsidR="0097133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14:paraId="53FAA93A" w14:textId="77777777" w:rsidR="000D0FFC" w:rsidRPr="00F00849" w:rsidRDefault="000D0FFC" w:rsidP="000D0FFC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AEFAF" w14:textId="77777777" w:rsidR="000D0FFC" w:rsidRPr="006F4091" w:rsidRDefault="000D0FFC" w:rsidP="000D0FFC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процесса:</w:t>
      </w:r>
    </w:p>
    <w:p w14:paraId="3A09EFB4" w14:textId="77777777" w:rsidR="000D0FFC" w:rsidRPr="006F4091" w:rsidRDefault="000D0FFC" w:rsidP="000D0FFC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 </w:t>
      </w:r>
    </w:p>
    <w:p w14:paraId="2A3DB225" w14:textId="77777777" w:rsidR="000D0FFC" w:rsidRPr="006F4091" w:rsidRDefault="000D0FFC" w:rsidP="000D0FF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Обучение ведется поэтапно и дифференцированно, с учетом уровня подготовки учащегося.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выставкам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8028C" w14:textId="77777777" w:rsidR="000D0FFC" w:rsidRPr="00293B13" w:rsidRDefault="000D0FFC" w:rsidP="000D0FFC">
      <w:pPr>
        <w:pStyle w:val="a3"/>
        <w:tabs>
          <w:tab w:val="left" w:pos="1621"/>
          <w:tab w:val="left" w:pos="1622"/>
        </w:tabs>
        <w:spacing w:after="0" w:line="240" w:lineRule="auto"/>
        <w:ind w:left="0"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93B13">
        <w:rPr>
          <w:rFonts w:ascii="Times New Roman" w:hAnsi="Times New Roman" w:cs="Times New Roman"/>
          <w:b/>
          <w:sz w:val="24"/>
          <w:szCs w:val="24"/>
        </w:rPr>
        <w:t>Срок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2EB664D1" w14:textId="77777777" w:rsidR="000D0FFC" w:rsidRPr="00293B13" w:rsidRDefault="000D0FFC" w:rsidP="000D0FF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Pr="00293B13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="0097133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глазами детей</w:t>
      </w:r>
      <w:r w:rsidR="0097133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93B13">
        <w:rPr>
          <w:rFonts w:ascii="Times New Roman" w:hAnsi="Times New Roman" w:cs="Times New Roman"/>
          <w:sz w:val="24"/>
          <w:szCs w:val="24"/>
        </w:rPr>
        <w:t>рассчитана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год,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36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недели,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9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обучения.</w:t>
      </w:r>
    </w:p>
    <w:p w14:paraId="264662FF" w14:textId="77777777" w:rsidR="000D0FFC" w:rsidRPr="00293B13" w:rsidRDefault="000D0FFC" w:rsidP="000D0FF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Форма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очная</w:t>
      </w:r>
    </w:p>
    <w:p w14:paraId="75508588" w14:textId="77777777" w:rsidR="000D0FFC" w:rsidRPr="0086196F" w:rsidRDefault="000D0FFC" w:rsidP="000D0FFC">
      <w:pPr>
        <w:pStyle w:val="2"/>
        <w:spacing w:line="240" w:lineRule="auto"/>
        <w:ind w:left="0" w:right="142"/>
        <w:jc w:val="both"/>
      </w:pPr>
      <w:r w:rsidRPr="00293B13">
        <w:t>Режим</w:t>
      </w:r>
      <w:r w:rsidRPr="00293B13">
        <w:rPr>
          <w:spacing w:val="-3"/>
        </w:rPr>
        <w:t xml:space="preserve"> </w:t>
      </w:r>
      <w:r>
        <w:t xml:space="preserve">занятий: </w:t>
      </w:r>
      <w:r w:rsidRPr="0086196F">
        <w:rPr>
          <w:b w:val="0"/>
        </w:rPr>
        <w:t>один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раз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неделю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по</w:t>
      </w:r>
      <w:r w:rsidRPr="0086196F">
        <w:rPr>
          <w:b w:val="0"/>
          <w:spacing w:val="-1"/>
        </w:rPr>
        <w:t xml:space="preserve"> </w:t>
      </w:r>
      <w:r>
        <w:rPr>
          <w:b w:val="0"/>
        </w:rPr>
        <w:t>2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академическ</w:t>
      </w:r>
      <w:r>
        <w:rPr>
          <w:b w:val="0"/>
        </w:rPr>
        <w:t>их</w:t>
      </w:r>
      <w:r w:rsidRPr="0086196F">
        <w:rPr>
          <w:b w:val="0"/>
          <w:spacing w:val="4"/>
        </w:rPr>
        <w:t xml:space="preserve"> </w:t>
      </w:r>
      <w:r w:rsidRPr="0086196F">
        <w:rPr>
          <w:b w:val="0"/>
        </w:rPr>
        <w:t>час</w:t>
      </w:r>
      <w:r>
        <w:rPr>
          <w:b w:val="0"/>
        </w:rPr>
        <w:t>а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(4</w:t>
      </w:r>
      <w:r>
        <w:rPr>
          <w:b w:val="0"/>
        </w:rPr>
        <w:t>0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минут),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перерыв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между</w:t>
      </w:r>
      <w:r w:rsidRPr="0086196F">
        <w:rPr>
          <w:b w:val="0"/>
          <w:spacing w:val="-7"/>
        </w:rPr>
        <w:t xml:space="preserve"> </w:t>
      </w:r>
      <w:r w:rsidRPr="0086196F">
        <w:rPr>
          <w:b w:val="0"/>
        </w:rPr>
        <w:t>занятиями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10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минут</w:t>
      </w:r>
    </w:p>
    <w:p w14:paraId="2D1FBBC0" w14:textId="77777777" w:rsidR="000D0FFC" w:rsidRDefault="000D0FFC" w:rsidP="000D0FFC">
      <w:pPr>
        <w:pStyle w:val="ad"/>
        <w:spacing w:line="276" w:lineRule="auto"/>
        <w:ind w:left="0" w:right="503"/>
      </w:pPr>
      <w:r w:rsidRPr="00147BB7">
        <w:rPr>
          <w:b/>
          <w:spacing w:val="-6"/>
        </w:rPr>
        <w:t xml:space="preserve">Цель программы: </w:t>
      </w:r>
      <w:r>
        <w:t>создание условий для гражданского и патриотического воспитания, формирования социальной активности учащихся и их интеллектуального развития</w:t>
      </w:r>
    </w:p>
    <w:p w14:paraId="35728CA4" w14:textId="77777777" w:rsidR="000D0FFC" w:rsidRPr="00C90D4A" w:rsidRDefault="000D0FFC" w:rsidP="000D0FFC">
      <w:pPr>
        <w:pStyle w:val="ad"/>
        <w:spacing w:line="276" w:lineRule="auto"/>
        <w:ind w:left="0" w:right="503"/>
        <w:rPr>
          <w:b/>
          <w:spacing w:val="-2"/>
          <w:w w:val="95"/>
        </w:rPr>
      </w:pPr>
      <w:r w:rsidRPr="00C90D4A">
        <w:rPr>
          <w:b/>
          <w:spacing w:val="-2"/>
          <w:w w:val="95"/>
        </w:rPr>
        <w:t>Задачи</w:t>
      </w:r>
      <w:r w:rsidRPr="00C90D4A">
        <w:rPr>
          <w:b/>
          <w:spacing w:val="-16"/>
          <w:w w:val="95"/>
        </w:rPr>
        <w:t xml:space="preserve"> </w:t>
      </w:r>
      <w:r w:rsidRPr="00C90D4A">
        <w:rPr>
          <w:b/>
          <w:spacing w:val="-2"/>
          <w:w w:val="95"/>
        </w:rPr>
        <w:t>программы:</w:t>
      </w:r>
    </w:p>
    <w:p w14:paraId="068A4BE5" w14:textId="77777777" w:rsidR="00C90D4A" w:rsidRDefault="00C90D4A" w:rsidP="000D0FFC">
      <w:pPr>
        <w:pStyle w:val="ad"/>
        <w:spacing w:line="276" w:lineRule="auto"/>
        <w:ind w:left="0" w:right="503"/>
      </w:pPr>
      <w:r>
        <w:t>формирование у школьников устойчивого интереса к поисковой деятельности; расширение сферы образования через приобщение к виртуаль</w:t>
      </w:r>
      <w:r w:rsidR="00971331">
        <w:t>ной экскурсионной деятельности;</w:t>
      </w:r>
      <w:r>
        <w:t xml:space="preserve"> предназначенных для детей данного возраста; </w:t>
      </w:r>
    </w:p>
    <w:p w14:paraId="028E3B47" w14:textId="77777777" w:rsidR="00C90D4A" w:rsidRPr="00147BB7" w:rsidRDefault="00C90D4A" w:rsidP="000D0FFC">
      <w:pPr>
        <w:pStyle w:val="ad"/>
        <w:spacing w:line="276" w:lineRule="auto"/>
        <w:ind w:left="0" w:right="503"/>
      </w:pPr>
      <w:r>
        <w:lastRenderedPageBreak/>
        <w:t>развивать умения и навыки организационной и творческой деятельности по созданию презентаций; развивать умение четко и лаконично описывать предметы экспозиции, способствовать развитию грамотной речи, приобретению опыта публичных выступлений; развивать логическое мышление и навыки самостоятельной работы с архивными данными и первоисточниками через подготовку докладов, воспитательные: создание условия партнёрского общения обучающихся и педагога; формирование национальной идеологии, сохранение традиций, приобщение к духовным ценностям; патриотическое воспитание граждан своего Отечества.</w:t>
      </w:r>
    </w:p>
    <w:p w14:paraId="2584D748" w14:textId="77777777" w:rsidR="000D0FFC" w:rsidRPr="003F4156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Объем, содержание программы</w:t>
      </w:r>
    </w:p>
    <w:p w14:paraId="74439961" w14:textId="77777777" w:rsidR="000D0FFC" w:rsidRPr="003F4156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учебных часов, запланированных на весь период обучения, необходимых для освоения </w:t>
      </w:r>
      <w:proofErr w:type="gramStart"/>
      <w:r w:rsidRPr="003F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всего</w:t>
      </w:r>
      <w:proofErr w:type="gramEnd"/>
      <w:r w:rsidRPr="003F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3F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учебных часа: 1 год обучения.</w:t>
      </w:r>
    </w:p>
    <w:p w14:paraId="6060263B" w14:textId="77777777" w:rsidR="000D0FFC" w:rsidRPr="003F4156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A79959" w14:textId="77777777" w:rsidR="000D0FFC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14:paraId="2FB2C519" w14:textId="77777777" w:rsidR="000D0FFC" w:rsidRPr="003F4156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401AC8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1. Введение в экскурсионную деятельность.</w:t>
      </w:r>
    </w:p>
    <w:p w14:paraId="4E506E88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7EAD2541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>Правила поведения юных экскурсоводов.</w:t>
      </w:r>
    </w:p>
    <w:p w14:paraId="537B244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Экскурсовод. Виды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экскурсовода. Экскурсия. Виды </w:t>
      </w:r>
      <w:r w:rsidRPr="00BF0272">
        <w:rPr>
          <w:rFonts w:ascii="Times New Roman" w:hAnsi="Times New Roman" w:cs="Times New Roman"/>
          <w:sz w:val="24"/>
          <w:szCs w:val="24"/>
          <w:lang w:eastAsia="ru-RU"/>
        </w:rPr>
        <w:t>экскурсий. Разработка и план экскурсии.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272">
        <w:rPr>
          <w:rFonts w:ascii="Times New Roman" w:hAnsi="Times New Roman" w:cs="Times New Roman"/>
          <w:sz w:val="24"/>
          <w:szCs w:val="24"/>
          <w:lang w:eastAsia="ru-RU"/>
        </w:rPr>
        <w:t>Методика и ресурсы создания виртуальной экскурсии</w:t>
      </w:r>
    </w:p>
    <w:p w14:paraId="362A8BFC" w14:textId="77777777" w:rsid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Практика: </w:t>
      </w:r>
    </w:p>
    <w:p w14:paraId="19490922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Экскурсия в школьный </w:t>
      </w:r>
      <w:proofErr w:type="gramStart"/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музей 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1F014E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«Предметы старины далекой» (На </w:t>
      </w:r>
      <w:r w:rsidRPr="00BF0272">
        <w:rPr>
          <w:rFonts w:ascii="Times New Roman" w:hAnsi="Times New Roman" w:cs="Times New Roman"/>
          <w:sz w:val="24"/>
          <w:szCs w:val="24"/>
          <w:lang w:eastAsia="ru-RU"/>
        </w:rPr>
        <w:t>основе материалов школьного музея)</w:t>
      </w:r>
    </w:p>
    <w:p w14:paraId="125D9FB5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Тестирование, Разработка плана экскурсии.</w:t>
      </w:r>
    </w:p>
    <w:p w14:paraId="2CC49D6D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2. «Моя виртуальная школа» </w:t>
      </w:r>
    </w:p>
    <w:p w14:paraId="0DD81AB2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Теория: </w:t>
      </w:r>
    </w:p>
    <w:p w14:paraId="3684C5B4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Экскурсия по школе. Знакомство со школой, столовой, библиотекой, </w:t>
      </w:r>
    </w:p>
    <w:p w14:paraId="1EA15638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>мастерской, спортивными залами.</w:t>
      </w:r>
    </w:p>
    <w:p w14:paraId="2E75754A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>Практика: Проект - виртуальная экскурсия «Моя школа» Показ видео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B2174A4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Виртуальные музеи и экскурсии для детей </w:t>
      </w:r>
    </w:p>
    <w:p w14:paraId="7D84B2D5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66CD8DF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Виртуальная экскурсия «Чудеса света» </w:t>
      </w:r>
    </w:p>
    <w:p w14:paraId="76CB141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Виртуальное путешествие в музей народной игрушки. История и </w:t>
      </w:r>
    </w:p>
    <w:p w14:paraId="67CDAEE2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>традиции.</w:t>
      </w:r>
    </w:p>
    <w:p w14:paraId="58BB04B8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>Виртуальная экскурсия «Русская матрешка»</w:t>
      </w:r>
    </w:p>
    <w:p w14:paraId="19B0E0E9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Экскурсия в Музей уникальных кукол.</w:t>
      </w:r>
    </w:p>
    <w:p w14:paraId="31B10ADC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Виртуальная экскурсия в Музей Восковых фигур</w:t>
      </w:r>
    </w:p>
    <w:p w14:paraId="6FFA66F2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>Виртуальный Музей кошек. Виды и породы кошек. Интересные факты.</w:t>
      </w:r>
    </w:p>
    <w:p w14:paraId="744C47A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Виртуальный музей собак. Виды и породы собак. Интересные факты</w:t>
      </w:r>
    </w:p>
    <w:p w14:paraId="2D64ACC1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0A4423AF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Практическое занятие «Расскажи и покажи Чудо света»</w:t>
      </w:r>
    </w:p>
    <w:p w14:paraId="7319B38F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Проект «Игрушка, вылепленная своими руками»</w:t>
      </w:r>
    </w:p>
    <w:p w14:paraId="3C0A5DA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Мастер – класс «Создание народной игрушки своими руками»</w:t>
      </w:r>
    </w:p>
    <w:p w14:paraId="74B69385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Выставка детского творчества </w:t>
      </w:r>
    </w:p>
    <w:p w14:paraId="1B4651B3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Практическое занятие «Изготовление куклы»</w:t>
      </w:r>
    </w:p>
    <w:p w14:paraId="73B90795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Выставка любимых игрушек.</w:t>
      </w:r>
    </w:p>
    <w:p w14:paraId="1C64CAE1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Выставка фото и рисунков «Мои любимые питомцы»</w:t>
      </w:r>
    </w:p>
    <w:p w14:paraId="61C7D501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. Военные музеи</w:t>
      </w:r>
    </w:p>
    <w:p w14:paraId="4A437B34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19DA4CB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Виртуальный Мамаев курган. </w:t>
      </w:r>
    </w:p>
    <w:p w14:paraId="66BCCAC3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Экспозиции Военно-исторического музея Тихоокеанского флота. </w:t>
      </w:r>
    </w:p>
    <w:p w14:paraId="73BB77F9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Виртуальный тур по Центральному музею Военно-воздушных сил </w:t>
      </w:r>
    </w:p>
    <w:p w14:paraId="79F6833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России. </w:t>
      </w:r>
    </w:p>
    <w:p w14:paraId="0113D2D6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Виртуальная экскурсия «Песни, опаленные войной»</w:t>
      </w:r>
    </w:p>
    <w:p w14:paraId="708BFBBC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45454AA4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Музейное мероприятие «Экспонат ВОВ»</w:t>
      </w:r>
    </w:p>
    <w:p w14:paraId="0E4D57D0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Музейное мероприятие «Стихи и песни военных лет»</w:t>
      </w:r>
    </w:p>
    <w:p w14:paraId="482E7F0F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5</w:t>
      </w: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. Природа родного края</w:t>
      </w:r>
    </w:p>
    <w:p w14:paraId="3ACD3AA4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14:paraId="6E4F7766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Виртуальная экскурсия «Природа нашего края»</w:t>
      </w:r>
    </w:p>
    <w:p w14:paraId="79A46B61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14:paraId="33B854A9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272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и защита проекта «Природа нашего края»</w:t>
      </w:r>
    </w:p>
    <w:p w14:paraId="4194AAF1" w14:textId="77777777" w:rsidR="00BF0272" w:rsidRPr="00BF0272" w:rsidRDefault="00BF0272" w:rsidP="00BF02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BF0272">
        <w:rPr>
          <w:rFonts w:ascii="Times New Roman" w:hAnsi="Times New Roman" w:cs="Times New Roman"/>
          <w:sz w:val="24"/>
          <w:szCs w:val="24"/>
          <w:lang w:eastAsia="ru-RU"/>
        </w:rPr>
        <w:t>ероприятие «Люблю тебя, мой край родной»</w:t>
      </w:r>
    </w:p>
    <w:p w14:paraId="7F6EA754" w14:textId="77777777" w:rsidR="00C90D4A" w:rsidRPr="003F4156" w:rsidRDefault="00BF0272" w:rsidP="00BF0272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t>. Итог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овое занятие</w:t>
      </w:r>
      <w:r w:rsidRPr="00BF0272">
        <w:rPr>
          <w:rFonts w:ascii="Times New Roman" w:hAnsi="Times New Roman" w:cs="Times New Roman"/>
          <w:sz w:val="24"/>
          <w:szCs w:val="24"/>
          <w:u w:val="single"/>
          <w:lang w:eastAsia="ru-RU"/>
        </w:rPr>
        <w:cr/>
      </w:r>
    </w:p>
    <w:p w14:paraId="5316422B" w14:textId="77777777" w:rsidR="00C90D4A" w:rsidRDefault="000D0FFC" w:rsidP="00971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 Планируемые результаты:</w:t>
      </w:r>
    </w:p>
    <w:p w14:paraId="17F540D1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t xml:space="preserve"> </w:t>
      </w: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учебного курса </w:t>
      </w:r>
    </w:p>
    <w:p w14:paraId="36C4598F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будут знать:</w:t>
      </w:r>
    </w:p>
    <w:p w14:paraId="25AC8F4E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написания, подготовки и проведения экскурсии;</w:t>
      </w:r>
    </w:p>
    <w:p w14:paraId="68025A55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механизм проведения экскурсий;</w:t>
      </w:r>
    </w:p>
    <w:p w14:paraId="3D505528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во время экскурсий.</w:t>
      </w:r>
    </w:p>
    <w:p w14:paraId="4DDFB70C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будут уметь:</w:t>
      </w:r>
    </w:p>
    <w:p w14:paraId="1A7E2732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основной документацией при подготовке выставки;</w:t>
      </w:r>
    </w:p>
    <w:p w14:paraId="74B268DA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грамотно пользоваться письменной речью;</w:t>
      </w:r>
    </w:p>
    <w:p w14:paraId="7B6D5C2B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коммуникацию, вести диалог со слушателями.</w:t>
      </w:r>
    </w:p>
    <w:p w14:paraId="2D75C9E5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14:paraId="1ACF1BCD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адекватно оценивать себя как личность и свои способности, осознавать </w:t>
      </w:r>
    </w:p>
    <w:p w14:paraId="166A5780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поддержания своей самооценки;</w:t>
      </w:r>
    </w:p>
    <w:p w14:paraId="08AB7CAE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иметь устойчивое представление о моральных нормах, принимать решения </w:t>
      </w:r>
    </w:p>
    <w:p w14:paraId="35DAD503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соотнесения нескольких моральных норм;</w:t>
      </w:r>
    </w:p>
    <w:p w14:paraId="272A979A" w14:textId="77777777" w:rsidR="00C90D4A" w:rsidRPr="00C90D4A" w:rsidRDefault="00C90D4A" w:rsidP="00971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стремиться к самоизменению: приобретению новых знаний и умений.</w:t>
      </w:r>
    </w:p>
    <w:p w14:paraId="2806BBAC" w14:textId="77777777" w:rsidR="000D0FFC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A8F53" w14:textId="77777777" w:rsidR="000D0FFC" w:rsidRPr="003F4156" w:rsidRDefault="000D0FFC" w:rsidP="000D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Комплекс организационно-педагогических условий</w:t>
      </w:r>
    </w:p>
    <w:p w14:paraId="1E3934D4" w14:textId="77777777" w:rsidR="000D0FFC" w:rsidRPr="003F4156" w:rsidRDefault="000D0FFC" w:rsidP="000D0F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C5C0B" w14:textId="77777777" w:rsidR="00C443BA" w:rsidRPr="00947351" w:rsidRDefault="000D0FFC" w:rsidP="000D0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дополнительной общеобразовательной общеразвивающей прогр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аммы </w:t>
      </w:r>
      <w:r w:rsidR="00947351" w:rsidRPr="0094735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47351" w:rsidRPr="0094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глазами детей</w:t>
      </w:r>
      <w:r w:rsidR="00947351" w:rsidRPr="0094735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6"/>
        <w:gridCol w:w="3142"/>
        <w:gridCol w:w="1117"/>
        <w:gridCol w:w="1396"/>
        <w:gridCol w:w="1075"/>
        <w:gridCol w:w="2099"/>
      </w:tblGrid>
      <w:tr w:rsidR="000D0FFC" w:rsidRPr="005830A6" w14:paraId="511E4C08" w14:textId="77777777" w:rsidTr="00C443BA">
        <w:tc>
          <w:tcPr>
            <w:tcW w:w="524" w:type="dxa"/>
            <w:vMerge w:val="restart"/>
          </w:tcPr>
          <w:p w14:paraId="5653E038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0" w:type="dxa"/>
            <w:vMerge w:val="restart"/>
          </w:tcPr>
          <w:p w14:paraId="6ACDB675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53" w:type="dxa"/>
            <w:gridSpan w:val="3"/>
          </w:tcPr>
          <w:p w14:paraId="70DD98D8" w14:textId="77777777" w:rsidR="000D0FFC" w:rsidRPr="005830A6" w:rsidRDefault="000D0FFC" w:rsidP="000D0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4" w:type="dxa"/>
            <w:vMerge w:val="restart"/>
          </w:tcPr>
          <w:p w14:paraId="003D7781" w14:textId="77777777" w:rsidR="000D0FFC" w:rsidRPr="005830A6" w:rsidRDefault="000D0FFC" w:rsidP="000D0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0D0FFC" w:rsidRPr="005830A6" w14:paraId="4285D567" w14:textId="77777777" w:rsidTr="00C443BA">
        <w:tc>
          <w:tcPr>
            <w:tcW w:w="524" w:type="dxa"/>
            <w:vMerge/>
          </w:tcPr>
          <w:p w14:paraId="1257A348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471FB0E3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1C2FE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7B324B88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02" w:type="dxa"/>
          </w:tcPr>
          <w:p w14:paraId="5388A8A0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4" w:type="dxa"/>
            <w:vMerge/>
          </w:tcPr>
          <w:p w14:paraId="3CB9E4A8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5830A6" w14:paraId="5FB4D7F2" w14:textId="77777777" w:rsidTr="00C443BA">
        <w:tc>
          <w:tcPr>
            <w:tcW w:w="524" w:type="dxa"/>
          </w:tcPr>
          <w:p w14:paraId="23589820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0" w:type="dxa"/>
          </w:tcPr>
          <w:p w14:paraId="18D0D6F3" w14:textId="77777777" w:rsidR="00C443BA" w:rsidRPr="00C443BA" w:rsidRDefault="00C443BA" w:rsidP="00C44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</w:t>
            </w: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экскурсионную деятельность.</w:t>
            </w:r>
          </w:p>
          <w:p w14:paraId="1ED2DB28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юных экскурсоводов.</w:t>
            </w:r>
          </w:p>
          <w:p w14:paraId="1A2E4DD3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Экскурсовод.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экскурсовода. Экскурсия. Виды 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экскурсий. Разработка и план экскурсии.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и ресурсы создания виртуальной экскурсии</w:t>
            </w:r>
          </w:p>
          <w:p w14:paraId="7D6C4548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  <w:p w14:paraId="3DAACCBF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«Предметы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старины далекой» (На 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материалов школьного музея)</w:t>
            </w:r>
          </w:p>
          <w:p w14:paraId="5C7DA350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Тестирование, Разработка плана экскурсии.</w:t>
            </w:r>
          </w:p>
          <w:p w14:paraId="5AEF0B6D" w14:textId="77777777" w:rsidR="000D0FFC" w:rsidRPr="005830A6" w:rsidRDefault="000D0FFC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64CDC" w14:textId="77777777" w:rsidR="000D0FFC" w:rsidRPr="005830A6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14:paraId="640F5BDA" w14:textId="77777777" w:rsidR="000D0FFC" w:rsidRPr="005830A6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14:paraId="3C43A26C" w14:textId="77777777" w:rsidR="000D0FFC" w:rsidRPr="005830A6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4" w:type="dxa"/>
          </w:tcPr>
          <w:p w14:paraId="09BAD61D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0D0FFC" w:rsidRPr="005830A6" w14:paraId="6BB0179A" w14:textId="77777777" w:rsidTr="00C443BA">
        <w:tc>
          <w:tcPr>
            <w:tcW w:w="524" w:type="dxa"/>
          </w:tcPr>
          <w:p w14:paraId="37CD4EB5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0" w:type="dxa"/>
          </w:tcPr>
          <w:p w14:paraId="5A514FE4" w14:textId="77777777" w:rsidR="00C443BA" w:rsidRPr="00C443BA" w:rsidRDefault="00C443BA" w:rsidP="00C44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«Моя виртуальная школа» </w:t>
            </w:r>
          </w:p>
          <w:p w14:paraId="7C72CB5F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школе. Знакомство со школой, столовой, библиотекой, </w:t>
            </w:r>
          </w:p>
          <w:p w14:paraId="5AF0EAC7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мастерской, спортивными залами.</w:t>
            </w:r>
          </w:p>
          <w:p w14:paraId="676BCA74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- виртуальная экскурсия «Моя школа» Показ видео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42AF24" w14:textId="77777777" w:rsidR="000D0FFC" w:rsidRPr="005830A6" w:rsidRDefault="000D0FFC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5BA3D" w14:textId="77777777" w:rsidR="000D0FFC" w:rsidRPr="005830A6" w:rsidRDefault="000D0FFC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069EE8" w14:textId="77777777" w:rsidR="000D0FFC" w:rsidRPr="005830A6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14:paraId="310B2816" w14:textId="77777777" w:rsidR="000D0FFC" w:rsidRPr="005830A6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14:paraId="140DACEF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5830A6" w14:paraId="699CE6D2" w14:textId="77777777" w:rsidTr="00C443BA">
        <w:tc>
          <w:tcPr>
            <w:tcW w:w="524" w:type="dxa"/>
          </w:tcPr>
          <w:p w14:paraId="5D86536C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0" w:type="dxa"/>
          </w:tcPr>
          <w:p w14:paraId="053B4668" w14:textId="77777777" w:rsidR="00C443BA" w:rsidRPr="00C443BA" w:rsidRDefault="00C443BA" w:rsidP="00C44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Виртуальные музеи и экскурсии для детей </w:t>
            </w:r>
          </w:p>
          <w:p w14:paraId="4E08B409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«Чудеса света» </w:t>
            </w:r>
          </w:p>
          <w:p w14:paraId="3EEF9636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Виртуальное путешествие в музей народной игрушки. История и </w:t>
            </w:r>
          </w:p>
          <w:p w14:paraId="08626066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  <w:p w14:paraId="4118E72C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«Русская матрешка»</w:t>
            </w:r>
          </w:p>
          <w:p w14:paraId="73694CB6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Экскурсия в Музей уникальных кукол.</w:t>
            </w:r>
          </w:p>
          <w:p w14:paraId="29B0D822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Виртуальная экскурсия в Музей Восковых фигур</w:t>
            </w:r>
          </w:p>
          <w:p w14:paraId="00604721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Виртуальный Музей кошек. Виды и породы кошек. Интересные факты.</w:t>
            </w:r>
          </w:p>
          <w:p w14:paraId="08956800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Виртуальный музей собак. Виды и породы собак. Интересные факты</w:t>
            </w:r>
          </w:p>
          <w:p w14:paraId="66C38584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 «Расскажи и покажи Чудо света»</w:t>
            </w:r>
          </w:p>
          <w:p w14:paraId="75E60609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 «Игрушка, вылепленная своими руками»</w:t>
            </w:r>
          </w:p>
          <w:p w14:paraId="14828A2C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 – класс «Создание народной игрушки своими руками»</w:t>
            </w:r>
          </w:p>
          <w:p w14:paraId="6EFB7A0C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детского творчества </w:t>
            </w:r>
          </w:p>
          <w:p w14:paraId="408603D0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 «Изготовление куклы»</w:t>
            </w:r>
          </w:p>
          <w:p w14:paraId="704D1A4D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любимых игрушек.</w:t>
            </w:r>
          </w:p>
          <w:p w14:paraId="58F6F0B6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фото и рисунков 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«Мои любимые питомцы»</w:t>
            </w:r>
          </w:p>
          <w:p w14:paraId="147D4FF6" w14:textId="77777777" w:rsidR="000D0FFC" w:rsidRPr="00250AA8" w:rsidRDefault="000D0FFC" w:rsidP="000D0FFC">
            <w:pPr>
              <w:pStyle w:val="11"/>
              <w:tabs>
                <w:tab w:val="left" w:pos="0"/>
                <w:tab w:val="left" w:pos="1740"/>
              </w:tabs>
              <w:spacing w:before="100" w:beforeAutospacing="1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13BAD" w14:textId="77777777" w:rsidR="000D0FFC" w:rsidRPr="00C443BA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14:paraId="610B353C" w14:textId="77777777" w:rsidR="000D0FFC" w:rsidRPr="00C443BA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2" w:type="dxa"/>
          </w:tcPr>
          <w:p w14:paraId="06063364" w14:textId="77777777" w:rsidR="000D0FFC" w:rsidRPr="00C443BA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4" w:type="dxa"/>
          </w:tcPr>
          <w:p w14:paraId="36EE28B8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5830A6" w14:paraId="37C9D634" w14:textId="77777777" w:rsidTr="00C443BA">
        <w:tc>
          <w:tcPr>
            <w:tcW w:w="524" w:type="dxa"/>
          </w:tcPr>
          <w:p w14:paraId="434FE72C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0" w:type="dxa"/>
          </w:tcPr>
          <w:p w14:paraId="6B645780" w14:textId="77777777" w:rsidR="00C443BA" w:rsidRPr="00C443BA" w:rsidRDefault="00C443BA" w:rsidP="00C44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Военные музеи</w:t>
            </w:r>
          </w:p>
          <w:p w14:paraId="037DC583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Виртуальный Мамаев курган. </w:t>
            </w:r>
          </w:p>
          <w:p w14:paraId="0B0ED762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Экспозиции Военно-исторического музея Тихоокеанского флота. </w:t>
            </w:r>
          </w:p>
          <w:p w14:paraId="53698532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Виртуальный тур по Центральному музею Военно-воздушных сил </w:t>
            </w:r>
          </w:p>
          <w:p w14:paraId="1227AAA8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России. </w:t>
            </w:r>
          </w:p>
          <w:p w14:paraId="16CA9A31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Виртуальная экскурсия «Песни, опаленные войной»</w:t>
            </w:r>
          </w:p>
          <w:p w14:paraId="758A1540" w14:textId="77777777" w:rsidR="000D0FFC" w:rsidRPr="005830A6" w:rsidRDefault="000D0FFC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5E3514" w14:textId="77777777" w:rsidR="000D0FFC" w:rsidRPr="00C443BA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22731C8" w14:textId="77777777" w:rsidR="000D0FFC" w:rsidRPr="00C443BA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14:paraId="24ADA69E" w14:textId="77777777" w:rsidR="000D0FFC" w:rsidRPr="00C443BA" w:rsidRDefault="00C443BA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4" w:type="dxa"/>
          </w:tcPr>
          <w:p w14:paraId="34DDB086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5830A6" w14:paraId="2ABB3648" w14:textId="77777777" w:rsidTr="00C443BA">
        <w:tc>
          <w:tcPr>
            <w:tcW w:w="524" w:type="dxa"/>
          </w:tcPr>
          <w:p w14:paraId="552B5458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</w:tcPr>
          <w:p w14:paraId="7A4F8A6F" w14:textId="77777777" w:rsidR="00C443BA" w:rsidRPr="00C443BA" w:rsidRDefault="00C443BA" w:rsidP="00C443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Природа родного края</w:t>
            </w:r>
          </w:p>
          <w:p w14:paraId="587EB5B1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«Природа нашего края»</w:t>
            </w:r>
          </w:p>
          <w:p w14:paraId="100D1A66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защита проекта «Природа нашего края»</w:t>
            </w:r>
          </w:p>
          <w:p w14:paraId="61BA7F63" w14:textId="77777777" w:rsidR="00C443BA" w:rsidRPr="00BF0272" w:rsidRDefault="00C443BA" w:rsidP="00C44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ероприятие «Люблю тебя, мой край родной»</w:t>
            </w:r>
          </w:p>
          <w:p w14:paraId="4AB5EBFB" w14:textId="77777777" w:rsidR="000D0FFC" w:rsidRPr="005830A6" w:rsidRDefault="000D0FFC" w:rsidP="00C44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ACF0E" w14:textId="77777777" w:rsidR="000D0FFC" w:rsidRPr="006157E4" w:rsidRDefault="006157E4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55621E1" w14:textId="77777777" w:rsidR="000D0FFC" w:rsidRPr="005830A6" w:rsidRDefault="006157E4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14:paraId="145E8DC2" w14:textId="77777777" w:rsidR="000D0FFC" w:rsidRPr="006157E4" w:rsidRDefault="006157E4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4" w:type="dxa"/>
          </w:tcPr>
          <w:p w14:paraId="0A70F6DD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5830A6" w14:paraId="5D15F7DD" w14:textId="77777777" w:rsidTr="00C443BA">
        <w:tc>
          <w:tcPr>
            <w:tcW w:w="524" w:type="dxa"/>
          </w:tcPr>
          <w:p w14:paraId="6B1E3242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</w:tcPr>
          <w:p w14:paraId="007B0079" w14:textId="77777777" w:rsidR="000D0FFC" w:rsidRPr="006157E4" w:rsidRDefault="006157E4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14:paraId="09CDC40E" w14:textId="77777777" w:rsidR="000D0FFC" w:rsidRPr="006157E4" w:rsidRDefault="006157E4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E6F300" w14:textId="77777777" w:rsidR="000D0FFC" w:rsidRPr="006157E4" w:rsidRDefault="006157E4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780528E4" w14:textId="77777777" w:rsidR="000D0FFC" w:rsidRPr="006157E4" w:rsidRDefault="006157E4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14:paraId="78FEABE9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5830A6" w14:paraId="13AB95D2" w14:textId="77777777" w:rsidTr="00C443BA">
        <w:tc>
          <w:tcPr>
            <w:tcW w:w="524" w:type="dxa"/>
          </w:tcPr>
          <w:p w14:paraId="2ED2BA9E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54E175D" w14:textId="77777777" w:rsidR="000D0FFC" w:rsidRPr="005830A6" w:rsidRDefault="000D0FFC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7FE32E10" w14:textId="77777777" w:rsidR="000D0FFC" w:rsidRPr="006157E4" w:rsidRDefault="000D0FFC" w:rsidP="0061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1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96B0F80" w14:textId="77777777" w:rsidR="000D0FFC" w:rsidRPr="006157E4" w:rsidRDefault="006157E4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2" w:type="dxa"/>
          </w:tcPr>
          <w:p w14:paraId="2B3E8CB9" w14:textId="77777777" w:rsidR="000D0FFC" w:rsidRPr="00E136AF" w:rsidRDefault="000D0FFC" w:rsidP="000D0F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2124" w:type="dxa"/>
          </w:tcPr>
          <w:p w14:paraId="19A96C47" w14:textId="77777777" w:rsidR="000D0FFC" w:rsidRPr="005830A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F4B58" w14:textId="77777777" w:rsidR="000D0FFC" w:rsidRDefault="000D0FFC" w:rsidP="000D0FFC">
      <w:pPr>
        <w:rPr>
          <w:rFonts w:ascii="Times New Roman" w:hAnsi="Times New Roman" w:cs="Times New Roman"/>
          <w:sz w:val="28"/>
          <w:szCs w:val="28"/>
        </w:rPr>
      </w:pPr>
    </w:p>
    <w:p w14:paraId="521A2F55" w14:textId="77777777" w:rsidR="000D0FFC" w:rsidRPr="005830A6" w:rsidRDefault="000D0FFC" w:rsidP="000D0FFC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30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Календарный учебный график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31"/>
        <w:gridCol w:w="825"/>
        <w:gridCol w:w="826"/>
        <w:gridCol w:w="694"/>
        <w:gridCol w:w="693"/>
        <w:gridCol w:w="694"/>
        <w:gridCol w:w="694"/>
        <w:gridCol w:w="563"/>
        <w:gridCol w:w="675"/>
        <w:gridCol w:w="550"/>
      </w:tblGrid>
      <w:tr w:rsidR="000D0FFC" w:rsidRPr="000E23B6" w14:paraId="6FCAC665" w14:textId="77777777" w:rsidTr="000D0FFC">
        <w:trPr>
          <w:cantSplit/>
          <w:trHeight w:val="1214"/>
        </w:trPr>
        <w:tc>
          <w:tcPr>
            <w:tcW w:w="3227" w:type="dxa"/>
          </w:tcPr>
          <w:p w14:paraId="5196AAD7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Раздел/месяц</w:t>
            </w:r>
          </w:p>
        </w:tc>
        <w:tc>
          <w:tcPr>
            <w:tcW w:w="850" w:type="dxa"/>
            <w:textDirection w:val="btLr"/>
          </w:tcPr>
          <w:p w14:paraId="1C24E794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851" w:type="dxa"/>
            <w:textDirection w:val="btLr"/>
          </w:tcPr>
          <w:p w14:paraId="4ED4DAB4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14:paraId="56D6FF3C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extDirection w:val="btLr"/>
          </w:tcPr>
          <w:p w14:paraId="110A8474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extDirection w:val="btLr"/>
          </w:tcPr>
          <w:p w14:paraId="5B881FF2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extDirection w:val="btLr"/>
          </w:tcPr>
          <w:p w14:paraId="103E5D89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43970359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8" w:type="dxa"/>
            <w:textDirection w:val="btLr"/>
          </w:tcPr>
          <w:p w14:paraId="1368381D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" w:type="dxa"/>
            <w:textDirection w:val="btLr"/>
          </w:tcPr>
          <w:p w14:paraId="203D6EA7" w14:textId="77777777" w:rsidR="000D0FFC" w:rsidRPr="000E23B6" w:rsidRDefault="000D0FFC" w:rsidP="000D0F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0FFC" w:rsidRPr="000E23B6" w14:paraId="0EC0854C" w14:textId="77777777" w:rsidTr="000D0FFC">
        <w:tc>
          <w:tcPr>
            <w:tcW w:w="3227" w:type="dxa"/>
          </w:tcPr>
          <w:p w14:paraId="512A06B4" w14:textId="77777777" w:rsidR="000D0FFC" w:rsidRPr="000E23B6" w:rsidRDefault="006157E4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</w:t>
            </w: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экскурсионную деятельность</w:t>
            </w:r>
          </w:p>
        </w:tc>
        <w:tc>
          <w:tcPr>
            <w:tcW w:w="850" w:type="dxa"/>
          </w:tcPr>
          <w:p w14:paraId="54500487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CA806B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D4664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7222AC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A9111B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01EC82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DB1DCE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6C1334EF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37E2B181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0E23B6" w14:paraId="0CB078FB" w14:textId="77777777" w:rsidTr="000D0FFC">
        <w:tc>
          <w:tcPr>
            <w:tcW w:w="3227" w:type="dxa"/>
          </w:tcPr>
          <w:p w14:paraId="0AC66983" w14:textId="77777777" w:rsidR="000D0FFC" w:rsidRPr="006157E4" w:rsidRDefault="006157E4" w:rsidP="006157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«Моя виртуальная школа» </w:t>
            </w:r>
          </w:p>
        </w:tc>
        <w:tc>
          <w:tcPr>
            <w:tcW w:w="850" w:type="dxa"/>
          </w:tcPr>
          <w:p w14:paraId="78CA8334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186013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2A67E3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E01EAB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057098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BD5555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7F56C1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452FD86B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578E6473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0E23B6" w14:paraId="10D2DD4E" w14:textId="77777777" w:rsidTr="000D0FFC">
        <w:tc>
          <w:tcPr>
            <w:tcW w:w="3227" w:type="dxa"/>
          </w:tcPr>
          <w:p w14:paraId="691DE98E" w14:textId="77777777" w:rsidR="000D0FFC" w:rsidRPr="00A82513" w:rsidRDefault="006157E4" w:rsidP="006157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Виртуальн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ые музеи и экскурсии для детей </w:t>
            </w:r>
          </w:p>
        </w:tc>
        <w:tc>
          <w:tcPr>
            <w:tcW w:w="850" w:type="dxa"/>
          </w:tcPr>
          <w:p w14:paraId="3B95EB84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78F542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659156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85581A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91A3D8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74EC1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50390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7E868B68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A9F0015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0E23B6" w14:paraId="6DC30EC2" w14:textId="77777777" w:rsidTr="000D0FFC">
        <w:tc>
          <w:tcPr>
            <w:tcW w:w="3227" w:type="dxa"/>
          </w:tcPr>
          <w:p w14:paraId="0480AB3E" w14:textId="77777777" w:rsidR="000D0FFC" w:rsidRPr="006157E4" w:rsidRDefault="006157E4" w:rsidP="006157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Военные музеи</w:t>
            </w:r>
          </w:p>
        </w:tc>
        <w:tc>
          <w:tcPr>
            <w:tcW w:w="850" w:type="dxa"/>
          </w:tcPr>
          <w:p w14:paraId="57361BF3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DB1C7B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E08767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B769C4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613488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92551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895B14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1978197C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F767068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0E23B6" w14:paraId="2AA53B29" w14:textId="77777777" w:rsidTr="000D0FFC">
        <w:tc>
          <w:tcPr>
            <w:tcW w:w="3227" w:type="dxa"/>
          </w:tcPr>
          <w:p w14:paraId="6F1A2588" w14:textId="77777777" w:rsidR="000D0FFC" w:rsidRPr="00014E08" w:rsidRDefault="006157E4" w:rsidP="006157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Природа родного края</w:t>
            </w:r>
          </w:p>
        </w:tc>
        <w:tc>
          <w:tcPr>
            <w:tcW w:w="850" w:type="dxa"/>
          </w:tcPr>
          <w:p w14:paraId="591EB263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E7408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A6183F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FCEB58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DD9397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73F52D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9199CA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39C59713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C4192AF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FC" w:rsidRPr="000E23B6" w14:paraId="1464EF89" w14:textId="77777777" w:rsidTr="000D0FFC">
        <w:tc>
          <w:tcPr>
            <w:tcW w:w="3227" w:type="dxa"/>
          </w:tcPr>
          <w:p w14:paraId="1FDB69D7" w14:textId="77777777" w:rsidR="000D0FFC" w:rsidRPr="0057429F" w:rsidRDefault="000D0FFC" w:rsidP="000D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14:paraId="3F781DB2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17FF2A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4F5BA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73C9FF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1904FE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E15771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E47BB7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166B0A61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379D81F" w14:textId="77777777" w:rsidR="000D0FFC" w:rsidRPr="000E23B6" w:rsidRDefault="000D0FFC" w:rsidP="000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61F2D" w14:textId="77777777" w:rsidR="000D0FFC" w:rsidRDefault="000D0FFC" w:rsidP="000D0F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6FB55" w14:textId="77777777" w:rsidR="000D0FFC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Оценочные материалы</w:t>
      </w:r>
    </w:p>
    <w:p w14:paraId="3284BAA1" w14:textId="77777777" w:rsidR="000D0FFC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8F888A8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контроля:</w:t>
      </w:r>
    </w:p>
    <w:p w14:paraId="619F6A86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- проводится за знаниями, умениями и навыками обучающихся соответственно разделам образовательной программы. Педагог, оценивая практическую деятельность обучающегося, фиксирует результаты в журнале. </w:t>
      </w:r>
    </w:p>
    <w:p w14:paraId="3BC67A2F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</w:t>
      </w: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проводится по окончании освоения дополнительной </w:t>
      </w: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общеразвивающей программы, оценивается в ходе просмотра и защиты творческих проектов. </w:t>
      </w:r>
    </w:p>
    <w:p w14:paraId="484A3F4E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7231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08C05B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самостоятельная и практическая работа, тестовый контроль.</w:t>
      </w: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C834E1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A18311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итоговой аттестации:</w:t>
      </w: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2DE929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итоговой аттестации: тест, защита творческого проекта.</w:t>
      </w:r>
    </w:p>
    <w:p w14:paraId="60569665" w14:textId="77777777" w:rsidR="000D0FFC" w:rsidRPr="002E428E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48BFC" w14:textId="77777777" w:rsidR="000D0FFC" w:rsidRPr="00EB0F9A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0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Системы оценивания.</w:t>
      </w:r>
    </w:p>
    <w:p w14:paraId="190B46F3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оценивании  результатов используется 4-х уровневая система оценки освоения учебного материала. Положительная отметка должна быть </w:t>
      </w:r>
      <w:proofErr w:type="gramStart"/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выставлена  обучающемуся</w:t>
      </w:r>
      <w:proofErr w:type="gramEnd"/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который не продемонстрировал существенных сдвигов в формировании навыков, но регулярно посещал занятия, старательно выполнял задания педагога, овладел доступными ему навыками самостоятельных занятий по профилю деятельности.</w:t>
      </w:r>
    </w:p>
    <w:p w14:paraId="60AD8A41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«5»: ·обучающийся полностью усвоил учебный материал;</w:t>
      </w:r>
    </w:p>
    <w:p w14:paraId="7C9DBF5E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умеет изложить его своими словами;</w:t>
      </w:r>
    </w:p>
    <w:p w14:paraId="4AC37E98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самостоятельно подтверждает ответ конкретными примерами;</w:t>
      </w:r>
    </w:p>
    <w:p w14:paraId="48DC7A64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правильно и обстоятельно отвечает на дополнительные вопросы педагога.</w:t>
      </w:r>
    </w:p>
    <w:p w14:paraId="4D501AC1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«4»: · обучающийся в основном усвоил учебный материал;</w:t>
      </w:r>
    </w:p>
    <w:p w14:paraId="151F4272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допускает незначительные ошибки при его изложении своими словами;</w:t>
      </w:r>
    </w:p>
    <w:p w14:paraId="6B44CB34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подтверждает ответ конкретными примерами;</w:t>
      </w:r>
    </w:p>
    <w:p w14:paraId="49348825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правильно отвечает на дополнительные вопросы педагога.</w:t>
      </w:r>
    </w:p>
    <w:p w14:paraId="7F57CFD3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«3»: · обучающийся не усвоил существенную часть учебного материала;</w:t>
      </w:r>
    </w:p>
    <w:p w14:paraId="66CCD06E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допускает значительные ошибки при его изложении своими словами;</w:t>
      </w:r>
    </w:p>
    <w:p w14:paraId="5A64F2B0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затрудняется подтвердить ответ конкретными примерами;</w:t>
      </w:r>
    </w:p>
    <w:p w14:paraId="6DBF24E6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слабо отвечает на дополнительные вопросы.</w:t>
      </w:r>
    </w:p>
    <w:p w14:paraId="58F77906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«2»: ·обучающийся почти не усвоил учебный материал;</w:t>
      </w:r>
    </w:p>
    <w:p w14:paraId="28EAC38E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не может изложить его своими словами;</w:t>
      </w:r>
    </w:p>
    <w:p w14:paraId="515CF966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не может подтвердить ответ конкретными примерами;</w:t>
      </w:r>
    </w:p>
    <w:p w14:paraId="76D89D96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не отвечает на большую часть дополнительных вопросов педагога.</w:t>
      </w:r>
    </w:p>
    <w:p w14:paraId="6F227408" w14:textId="77777777" w:rsidR="000D0FFC" w:rsidRPr="0090560D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7CA5085" w14:textId="77777777" w:rsidR="000D0FFC" w:rsidRPr="0090560D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Выведение итоговых оценок</w:t>
      </w:r>
    </w:p>
    <w:p w14:paraId="477FAA4D" w14:textId="77777777" w:rsidR="000D0FFC" w:rsidRPr="0090560D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учебный год выставляется итоговая оценка. Она является единой и отражает в обобщенном виде все стороны подготовки обучающихся, по основным темам и разделам дополнительной общеразвивающей программы.</w:t>
      </w:r>
    </w:p>
    <w:p w14:paraId="07B5175B" w14:textId="77777777" w:rsidR="000D0FFC" w:rsidRPr="0090560D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Недостаточный, нулевой уровень</w:t>
      </w: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разделов программы - освоено менее 1/3 программы - 0-2 балла соответствует отметке "2".</w:t>
      </w:r>
    </w:p>
    <w:p w14:paraId="494DA732" w14:textId="77777777" w:rsidR="000D0FFC" w:rsidRPr="0090560D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Достаточный, средний, удовлетворительный уровень</w:t>
      </w: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разделов программы - освоено 1/2 программы - 2-4 балла соответствует отметке "3".</w:t>
      </w:r>
    </w:p>
    <w:p w14:paraId="4313F84A" w14:textId="77777777" w:rsidR="000D0FFC" w:rsidRPr="0090560D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Оптимальный, хороший уровень</w:t>
      </w: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разделов программы - освоено более 1/2 – 2/3 программы - 5-7 баллов соответствует отметке «4»</w:t>
      </w:r>
    </w:p>
    <w:p w14:paraId="70290187" w14:textId="77777777" w:rsidR="000D0FFC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Высокий, отличный уровень</w:t>
      </w: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разделов программы - освоено более 2/3 программы, (практически полностью) - 8-10 баллов соответствует отметке «5».</w:t>
      </w:r>
    </w:p>
    <w:p w14:paraId="702C7F4B" w14:textId="77777777" w:rsidR="000D0FFC" w:rsidRPr="0090560D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61C45C5" w14:textId="77777777" w:rsidR="000D0FFC" w:rsidRPr="002E428E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AD9B91" w14:textId="77777777" w:rsidR="000D0FFC" w:rsidRPr="00971331" w:rsidRDefault="000D0FFC" w:rsidP="00971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331">
        <w:rPr>
          <w:rFonts w:ascii="Times New Roman" w:hAnsi="Times New Roman" w:cs="Times New Roman"/>
          <w:b/>
          <w:sz w:val="24"/>
          <w:szCs w:val="24"/>
        </w:rPr>
        <w:t>Выведение итоговых оценок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0D0FFC" w:rsidRPr="00971331" w14:paraId="42148C51" w14:textId="77777777" w:rsidTr="000D0FFC">
        <w:tc>
          <w:tcPr>
            <w:tcW w:w="4785" w:type="dxa"/>
          </w:tcPr>
          <w:p w14:paraId="6035CD09" w14:textId="77777777" w:rsidR="000D0FFC" w:rsidRPr="00971331" w:rsidRDefault="000D0FFC" w:rsidP="0097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проекта </w:t>
            </w:r>
          </w:p>
        </w:tc>
        <w:tc>
          <w:tcPr>
            <w:tcW w:w="4786" w:type="dxa"/>
          </w:tcPr>
          <w:p w14:paraId="0B07B76D" w14:textId="77777777" w:rsidR="000D0FFC" w:rsidRPr="00971331" w:rsidRDefault="000D0FFC" w:rsidP="00971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D0FFC" w:rsidRPr="00971331" w14:paraId="52361E46" w14:textId="77777777" w:rsidTr="000D0FFC">
        <w:tc>
          <w:tcPr>
            <w:tcW w:w="4785" w:type="dxa"/>
          </w:tcPr>
          <w:p w14:paraId="2957D05A" w14:textId="77777777" w:rsidR="000D0FFC" w:rsidRPr="00971331" w:rsidRDefault="000D0FFC" w:rsidP="0097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1">
              <w:rPr>
                <w:rFonts w:ascii="Times New Roman" w:hAnsi="Times New Roman" w:cs="Times New Roman"/>
                <w:sz w:val="24"/>
                <w:szCs w:val="24"/>
              </w:rPr>
              <w:t>Идея проекта, актуальность 0-5</w:t>
            </w:r>
          </w:p>
        </w:tc>
        <w:tc>
          <w:tcPr>
            <w:tcW w:w="4786" w:type="dxa"/>
          </w:tcPr>
          <w:p w14:paraId="28E0C6C4" w14:textId="77777777" w:rsidR="000D0FFC" w:rsidRPr="00971331" w:rsidRDefault="000D0FFC" w:rsidP="00971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0D0FFC" w:rsidRPr="00971331" w14:paraId="6FECEF17" w14:textId="77777777" w:rsidTr="000D0FFC">
        <w:tc>
          <w:tcPr>
            <w:tcW w:w="4785" w:type="dxa"/>
          </w:tcPr>
          <w:p w14:paraId="013451CE" w14:textId="77777777" w:rsidR="000D0FFC" w:rsidRPr="00971331" w:rsidRDefault="000D0FFC" w:rsidP="0097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1">
              <w:rPr>
                <w:rFonts w:ascii="Times New Roman" w:hAnsi="Times New Roman" w:cs="Times New Roman"/>
                <w:sz w:val="24"/>
                <w:szCs w:val="24"/>
              </w:rPr>
              <w:t>Описание, используемого материала 0-5</w:t>
            </w:r>
          </w:p>
        </w:tc>
        <w:tc>
          <w:tcPr>
            <w:tcW w:w="4786" w:type="dxa"/>
          </w:tcPr>
          <w:p w14:paraId="4F32EE4D" w14:textId="77777777" w:rsidR="000D0FFC" w:rsidRPr="00971331" w:rsidRDefault="000D0FFC" w:rsidP="00971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0D0FFC" w:rsidRPr="00971331" w14:paraId="67291F77" w14:textId="77777777" w:rsidTr="000D0FFC">
        <w:tc>
          <w:tcPr>
            <w:tcW w:w="4785" w:type="dxa"/>
          </w:tcPr>
          <w:p w14:paraId="6F9D38F8" w14:textId="77777777" w:rsidR="000D0FFC" w:rsidRPr="00971331" w:rsidRDefault="000D0FFC" w:rsidP="0097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1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проекта 0-5</w:t>
            </w:r>
          </w:p>
        </w:tc>
        <w:tc>
          <w:tcPr>
            <w:tcW w:w="4786" w:type="dxa"/>
          </w:tcPr>
          <w:p w14:paraId="7D9F666B" w14:textId="77777777" w:rsidR="000D0FFC" w:rsidRPr="00971331" w:rsidRDefault="000D0FFC" w:rsidP="00971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0D0FFC" w:rsidRPr="00971331" w14:paraId="3C540793" w14:textId="77777777" w:rsidTr="000D0FFC">
        <w:tc>
          <w:tcPr>
            <w:tcW w:w="4785" w:type="dxa"/>
          </w:tcPr>
          <w:p w14:paraId="2FA8F72A" w14:textId="77777777" w:rsidR="000D0FFC" w:rsidRPr="00971331" w:rsidRDefault="000D0FFC" w:rsidP="0097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1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работы 0-5</w:t>
            </w:r>
          </w:p>
        </w:tc>
        <w:tc>
          <w:tcPr>
            <w:tcW w:w="4786" w:type="dxa"/>
          </w:tcPr>
          <w:p w14:paraId="001EE56C" w14:textId="77777777" w:rsidR="000D0FFC" w:rsidRPr="00971331" w:rsidRDefault="000D0FFC" w:rsidP="00971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0D0FFC" w:rsidRPr="00971331" w14:paraId="6616F48D" w14:textId="77777777" w:rsidTr="000D0FFC">
        <w:tc>
          <w:tcPr>
            <w:tcW w:w="4785" w:type="dxa"/>
          </w:tcPr>
          <w:p w14:paraId="7EB353BD" w14:textId="77777777" w:rsidR="000D0FFC" w:rsidRPr="00971331" w:rsidRDefault="000D0FFC" w:rsidP="00971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проекта </w:t>
            </w:r>
          </w:p>
        </w:tc>
        <w:tc>
          <w:tcPr>
            <w:tcW w:w="4786" w:type="dxa"/>
          </w:tcPr>
          <w:p w14:paraId="40A070DF" w14:textId="77777777" w:rsidR="000D0FFC" w:rsidRPr="00971331" w:rsidRDefault="000D0FFC" w:rsidP="00971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</w:tbl>
    <w:p w14:paraId="19B0A163" w14:textId="77777777" w:rsidR="000D0FFC" w:rsidRPr="00C34031" w:rsidRDefault="000D0FFC" w:rsidP="000D0F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</w:t>
      </w:r>
    </w:p>
    <w:p w14:paraId="282C167A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 и виды занятий:</w:t>
      </w:r>
    </w:p>
    <w:p w14:paraId="3E67130C" w14:textId="77777777" w:rsidR="000D0FFC" w:rsidRPr="00C34031" w:rsidRDefault="000D0FFC" w:rsidP="000D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занятия, самостоятельная работа, беседа, интерактивные занятия (весь новый материал основывается на практике), контрольная работа.</w:t>
      </w:r>
    </w:p>
    <w:p w14:paraId="13528D34" w14:textId="77777777" w:rsidR="000D0FFC" w:rsidRPr="00C34031" w:rsidRDefault="000D0FFC" w:rsidP="000D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FFAF33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Презентации:</w:t>
      </w:r>
    </w:p>
    <w:p w14:paraId="4BF110EB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«Техника безопасности и  правила поведения в кабинете»</w:t>
      </w:r>
    </w:p>
    <w:p w14:paraId="7A22D598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«Инструменты и используемые материалы»</w:t>
      </w:r>
    </w:p>
    <w:p w14:paraId="25691A56" w14:textId="77777777" w:rsidR="000D0FFC" w:rsidRPr="00C34031" w:rsidRDefault="000D0FFC" w:rsidP="000D0FF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C24214B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1E2219" w14:textId="77777777" w:rsidR="000D0FFC" w:rsidRDefault="000D0FFC" w:rsidP="000D0FFC">
      <w:pPr>
        <w:pStyle w:val="a3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0EE97C" w14:textId="77777777" w:rsidR="000D0FFC" w:rsidRDefault="000D0FFC" w:rsidP="000D0FF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1FE9B5" w14:textId="77777777" w:rsidR="000D0FFC" w:rsidRPr="00B73C2F" w:rsidRDefault="000D0FFC" w:rsidP="000D0FF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B73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Иные компоненты</w:t>
      </w:r>
    </w:p>
    <w:p w14:paraId="7A5565F2" w14:textId="77777777" w:rsidR="000D0FFC" w:rsidRPr="00C34031" w:rsidRDefault="000D0FFC" w:rsidP="000D0FFC">
      <w:pPr>
        <w:pStyle w:val="a3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34E0AA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14:paraId="3C9BABF4" w14:textId="77777777" w:rsidR="000D0FFC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осуществления воспитательно-образовательного процесса необходим ряд компонентов, обеспечивающих его эффективность:</w:t>
      </w:r>
    </w:p>
    <w:p w14:paraId="3B209372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55427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условие реализации программы</w:t>
      </w:r>
    </w:p>
    <w:p w14:paraId="0C3A50E9" w14:textId="77777777" w:rsidR="000D0FFC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требуется педагог, обладающий профессиональными знаниями технической направленности, знающий специфику организации дополнительного образования.</w:t>
      </w:r>
    </w:p>
    <w:p w14:paraId="343EAE1F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AAACEF" w14:textId="77777777" w:rsidR="000D0FFC" w:rsidRPr="00C34031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</w:rPr>
        <w:t>Учебное помещение</w:t>
      </w:r>
    </w:p>
    <w:p w14:paraId="25B92637" w14:textId="77777777" w:rsidR="000D0FFC" w:rsidRPr="00C34031" w:rsidRDefault="000D0FFC" w:rsidP="000D0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031">
        <w:rPr>
          <w:rFonts w:ascii="Times New Roman" w:hAnsi="Times New Roman" w:cs="Times New Roman"/>
          <w:sz w:val="24"/>
          <w:szCs w:val="24"/>
        </w:rPr>
        <w:t xml:space="preserve">Кабинет оборудован столами и стульями в соответствии с государственными стандартами. </w:t>
      </w: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 на одного ребенка 2.5м</w:t>
      </w: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4AFBDA35" w14:textId="77777777" w:rsidR="000D0FFC" w:rsidRPr="00C34031" w:rsidRDefault="000D0FFC" w:rsidP="000D0FFC">
      <w:pPr>
        <w:widowControl w:val="0"/>
        <w:tabs>
          <w:tab w:val="left" w:pos="8100"/>
          <w:tab w:val="left" w:pos="97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14:paraId="3AEEEF02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sz w:val="24"/>
          <w:szCs w:val="24"/>
        </w:rPr>
        <w:t>Персональный компьютер (ноутбук);</w:t>
      </w:r>
    </w:p>
    <w:p w14:paraId="7B53EBB3" w14:textId="77777777" w:rsidR="000D0FFC" w:rsidRPr="00C34031" w:rsidRDefault="000D0FFC" w:rsidP="000D0F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sz w:val="24"/>
          <w:szCs w:val="24"/>
        </w:rPr>
        <w:t>доска – 1 шт.</w:t>
      </w:r>
    </w:p>
    <w:p w14:paraId="5D863945" w14:textId="77777777" w:rsidR="000D0FFC" w:rsidRPr="00C34031" w:rsidRDefault="000D0FFC" w:rsidP="000D0FFC">
      <w:pPr>
        <w:pStyle w:val="1"/>
        <w:numPr>
          <w:ilvl w:val="0"/>
          <w:numId w:val="0"/>
        </w:numPr>
        <w:ind w:firstLine="709"/>
        <w:contextualSpacing w:val="0"/>
        <w:jc w:val="both"/>
        <w:rPr>
          <w:rFonts w:ascii="Times New Roman" w:hAnsi="Times New Roman"/>
          <w:b/>
          <w:iCs/>
          <w:color w:val="000000"/>
        </w:rPr>
      </w:pPr>
      <w:r w:rsidRPr="00C34031">
        <w:rPr>
          <w:rFonts w:ascii="Times New Roman" w:hAnsi="Times New Roman"/>
          <w:b/>
          <w:iCs/>
          <w:color w:val="000000"/>
        </w:rPr>
        <w:t xml:space="preserve">Оборудование, материалы и инструменты: </w:t>
      </w:r>
      <w:r w:rsidRPr="00C34031">
        <w:rPr>
          <w:rFonts w:ascii="Times New Roman" w:hAnsi="Times New Roman"/>
          <w:iCs/>
          <w:color w:val="000000"/>
        </w:rPr>
        <w:t>ц</w:t>
      </w:r>
      <w:r w:rsidRPr="00C34031">
        <w:rPr>
          <w:rFonts w:ascii="Times New Roman" w:hAnsi="Times New Roman"/>
        </w:rPr>
        <w:t>ветной картон, цветная бумага, клей ПВА, карандаши, фломастеры, ножницы.</w:t>
      </w:r>
    </w:p>
    <w:p w14:paraId="01500707" w14:textId="77777777" w:rsidR="000D0FFC" w:rsidRPr="00C34031" w:rsidRDefault="000D0FFC" w:rsidP="000D0FFC">
      <w:pPr>
        <w:pStyle w:val="1"/>
        <w:numPr>
          <w:ilvl w:val="0"/>
          <w:numId w:val="0"/>
        </w:numPr>
        <w:ind w:firstLine="709"/>
        <w:contextualSpacing w:val="0"/>
        <w:jc w:val="both"/>
        <w:rPr>
          <w:rFonts w:ascii="Times New Roman" w:hAnsi="Times New Roman"/>
          <w:b/>
          <w:iCs/>
          <w:color w:val="000000"/>
        </w:rPr>
      </w:pPr>
    </w:p>
    <w:p w14:paraId="762A4DCA" w14:textId="77777777" w:rsidR="000D0FFC" w:rsidRDefault="000D0FFC" w:rsidP="000D0FF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72BB4" w14:textId="77777777" w:rsidR="000D0FFC" w:rsidRPr="00410898" w:rsidRDefault="000D0FFC" w:rsidP="000D0FF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14:paraId="58547E5E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b/>
          <w:sz w:val="24"/>
          <w:szCs w:val="24"/>
        </w:rPr>
        <w:t>Сайты виртуальных музеев:</w:t>
      </w:r>
    </w:p>
    <w:p w14:paraId="3C80BE28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https://www.culture.ru/institutes/4200/gosudarstvennyi-istoriko-kulturnyi-muzeizapovednik-moskovskii-kreml#infographic</w:t>
      </w:r>
    </w:p>
    <w:p w14:paraId="320BCE7D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http://www.cap.ru/news?type=news&amp;id=2889604 </w:t>
      </w:r>
    </w:p>
    <w:p w14:paraId="09FD4F9B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Ссылки на виртуальные музеи:</w:t>
      </w:r>
    </w:p>
    <w:p w14:paraId="55E397A4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Государственный музей </w:t>
      </w:r>
      <w:proofErr w:type="spellStart"/>
      <w:r w:rsidRPr="006157E4">
        <w:rPr>
          <w:rFonts w:ascii="Times New Roman" w:eastAsiaTheme="minorEastAsia" w:hAnsi="Times New Roman" w:cs="Times New Roman"/>
          <w:sz w:val="24"/>
          <w:szCs w:val="24"/>
        </w:rPr>
        <w:t>А.С.Пушкина</w:t>
      </w:r>
      <w:proofErr w:type="spellEnd"/>
    </w:p>
    <w:p w14:paraId="173D6079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Экспозиции:</w:t>
      </w:r>
    </w:p>
    <w:p w14:paraId="28AAB908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-Виртуальный тур по Государственному музею А.С. Пушкина на </w:t>
      </w:r>
    </w:p>
    <w:p w14:paraId="38892ECA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Пречистенке 12/2.</w:t>
      </w:r>
    </w:p>
    <w:p w14:paraId="01D4CEC8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-Виртуальный тур по Мемориальной квартире А.С. Пушкина на Арбате 53</w:t>
      </w:r>
    </w:p>
    <w:p w14:paraId="5C0D8880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-Виртуальный тур по Музею И.С. Тургенева на Остоженке 37</w:t>
      </w:r>
    </w:p>
    <w:p w14:paraId="0E3A7909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-Виртуальный тур по Мемориальной квартира Андрея Белого на Арбате 55</w:t>
      </w:r>
    </w:p>
    <w:p w14:paraId="74421347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-Виртуальный тур по залам выставки "ВРЕМЯ СЛАВЫ И ВОСТОРГА!", </w:t>
      </w:r>
    </w:p>
    <w:p w14:paraId="25EA6FCC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эпоха 1812 года.</w:t>
      </w:r>
    </w:p>
    <w:p w14:paraId="2DCFB941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-Виртуальный тур по залам выставки "НАРОДЫ РОССИИ".</w:t>
      </w:r>
    </w:p>
    <w:p w14:paraId="1502CBC8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-Виртуальный тур по залам выставки "ПОРТРЕТЫ НЕИЗВЕСТНЫХ".</w:t>
      </w:r>
    </w:p>
    <w:p w14:paraId="275070FA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Виртуальные музеи и 3D путешествия</w:t>
      </w:r>
    </w:p>
    <w:p w14:paraId="540AFEEF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lastRenderedPageBreak/>
        <w:t>Большая коллекция: от музея паровозов до египетских пирамид.</w:t>
      </w:r>
    </w:p>
    <w:p w14:paraId="44E3080A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Виртуальный компьютерный музей (все об истории развития компьютерной </w:t>
      </w:r>
    </w:p>
    <w:p w14:paraId="54B85314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техники)</w:t>
      </w:r>
    </w:p>
    <w:p w14:paraId="3E58123D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Виртуальный музей живописи</w:t>
      </w:r>
    </w:p>
    <w:p w14:paraId="53C07E2F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Виртуальный музей космонавтики</w:t>
      </w:r>
    </w:p>
    <w:p w14:paraId="1AB5AA9E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Виртуальный тур по Кремлю</w:t>
      </w:r>
    </w:p>
    <w:p w14:paraId="465F2532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Музей ЛУВР</w:t>
      </w:r>
    </w:p>
    <w:p w14:paraId="4B22D90A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Он-лайн журнал "Школьнику": виртуальные экскурсии по музеям </w:t>
      </w:r>
    </w:p>
    <w:p w14:paraId="12ED215D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России</w:t>
      </w:r>
    </w:p>
    <w:p w14:paraId="2E25A043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Художественные музеи:</w:t>
      </w:r>
    </w:p>
    <w:p w14:paraId="7481FC02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1. Виртуальные прогулки по Русскому музею.</w:t>
      </w:r>
    </w:p>
    <w:p w14:paraId="39ADD87B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2. Экскурсия по Третьяковской галерее 1898 года.</w:t>
      </w:r>
    </w:p>
    <w:p w14:paraId="5D56B4FB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3. Виртуальная экскурсия по залам Третьяковской галереи (совместный </w:t>
      </w:r>
    </w:p>
    <w:p w14:paraId="6269FA44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проект с "Гугл").</w:t>
      </w:r>
    </w:p>
    <w:p w14:paraId="16B2F0ED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4. Экскурсия по залам Государственного Эрмитажа.</w:t>
      </w:r>
    </w:p>
    <w:p w14:paraId="69D16EFD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5. Виртуальная экскурсия по Государственному Эрмитажу (совместный </w:t>
      </w:r>
    </w:p>
    <w:p w14:paraId="229BD746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проект с "Гугл").</w:t>
      </w:r>
    </w:p>
    <w:p w14:paraId="4F9E5978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6. Панорамы залов Красноярского художественного музея им. В. И. </w:t>
      </w:r>
    </w:p>
    <w:p w14:paraId="08DB1D8C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Сурикова.</w:t>
      </w:r>
    </w:p>
    <w:p w14:paraId="59094C3D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коллекция картин музея</w:t>
      </w:r>
    </w:p>
    <w:p w14:paraId="54BEABD5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7. Экскурсия по Виртуальному музею русского примитивного искусства.</w:t>
      </w:r>
    </w:p>
    <w:p w14:paraId="31D2E4E5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Музеи - заповедники:</w:t>
      </w:r>
    </w:p>
    <w:p w14:paraId="02A3E8DB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1. Виртуальный тур по Московскому Кремлю.</w:t>
      </w:r>
    </w:p>
    <w:p w14:paraId="6528CDDB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16</w:t>
      </w:r>
    </w:p>
    <w:p w14:paraId="696E4285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2. Виртуальный Петергоф.</w:t>
      </w:r>
    </w:p>
    <w:p w14:paraId="45FAD1BE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3. Панорамы острова Кижи.</w:t>
      </w:r>
    </w:p>
    <w:p w14:paraId="424D2F4E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5. Виртуальные панорамы Археологического музея </w:t>
      </w:r>
      <w:proofErr w:type="spellStart"/>
      <w:r w:rsidRPr="006157E4">
        <w:rPr>
          <w:rFonts w:ascii="Times New Roman" w:eastAsiaTheme="minorEastAsia" w:hAnsi="Times New Roman" w:cs="Times New Roman"/>
          <w:sz w:val="24"/>
          <w:szCs w:val="24"/>
        </w:rPr>
        <w:t>Горгиппия</w:t>
      </w:r>
      <w:proofErr w:type="spellEnd"/>
      <w:r w:rsidRPr="006157E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61C8F8A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6. Экскурсия по Археологическому музею-заповеднику Танаис.</w:t>
      </w:r>
    </w:p>
    <w:p w14:paraId="30BB708F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7. Елабужский государственный историко-архитектурный и </w:t>
      </w:r>
    </w:p>
    <w:p w14:paraId="21D9E61B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художественный музей-заповедник.</w:t>
      </w:r>
    </w:p>
    <w:p w14:paraId="3F5D7093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Этнографические музеи:</w:t>
      </w:r>
    </w:p>
    <w:p w14:paraId="7EB49E46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1. Виртуальные выставки Музея антропологии и этнографии имени Петра </w:t>
      </w:r>
    </w:p>
    <w:p w14:paraId="7228F2B1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Великого Российской академии наук (Кунсткамеры).</w:t>
      </w:r>
    </w:p>
    <w:p w14:paraId="27F35588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2. Виртуальные экскурсии Российского Этнографического музея.</w:t>
      </w:r>
    </w:p>
    <w:p w14:paraId="3D25052B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Палеонтологические музеи:</w:t>
      </w:r>
    </w:p>
    <w:p w14:paraId="50441664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Справочные программы Государственного Дарвиновского музея.</w:t>
      </w:r>
    </w:p>
    <w:p w14:paraId="5F1BD703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Военные музеи и историко –мемориальные комплексы:</w:t>
      </w:r>
    </w:p>
    <w:p w14:paraId="4A148261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1. Виртуальный Мамаев курган.</w:t>
      </w:r>
    </w:p>
    <w:p w14:paraId="0FDA997C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2. Музей-панорама "Сталинградская битва".</w:t>
      </w:r>
    </w:p>
    <w:p w14:paraId="503EE025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3. Виртуальный тур по Центральному музею Военно-воздушных сил России.</w:t>
      </w:r>
    </w:p>
    <w:p w14:paraId="1729CAD4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4. Экскурсия по флагману Тихоокеанского флота ракетному крейсеру </w:t>
      </w:r>
    </w:p>
    <w:p w14:paraId="3956E342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"Варяг".</w:t>
      </w:r>
    </w:p>
    <w:p w14:paraId="55593650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5. Тур по музею ракетных войск стратегического назначения.</w:t>
      </w:r>
    </w:p>
    <w:p w14:paraId="5A858503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6. Мемориальный музей-кабинет Маршала Советского Союза Г. К. Жукова.</w:t>
      </w:r>
    </w:p>
    <w:p w14:paraId="4F4C97C9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Музеи техники:</w:t>
      </w:r>
    </w:p>
    <w:p w14:paraId="4867CFBD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1. Виртуальный музей паровозов.</w:t>
      </w:r>
    </w:p>
    <w:p w14:paraId="519957B5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2. Музей техники Вадима Задорожного.</w:t>
      </w:r>
    </w:p>
    <w:p w14:paraId="02C690A0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3. Научно-технический музей истории трактора.</w:t>
      </w:r>
    </w:p>
    <w:p w14:paraId="16A703BF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4. Тур по космодрому "Плесецк". Подготовка и пуск ракеты-носителя </w:t>
      </w:r>
    </w:p>
    <w:p w14:paraId="20478404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"Союз-2".</w:t>
      </w:r>
    </w:p>
    <w:p w14:paraId="72A05ED3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Музеи </w:t>
      </w:r>
      <w:proofErr w:type="spellStart"/>
      <w:r w:rsidRPr="006157E4">
        <w:rPr>
          <w:rFonts w:ascii="Times New Roman" w:eastAsiaTheme="minorEastAsia" w:hAnsi="Times New Roman" w:cs="Times New Roman"/>
          <w:sz w:val="24"/>
          <w:szCs w:val="24"/>
        </w:rPr>
        <w:t>on-line</w:t>
      </w:r>
      <w:proofErr w:type="spellEnd"/>
      <w:r w:rsidRPr="006157E4">
        <w:rPr>
          <w:rFonts w:ascii="Times New Roman" w:eastAsiaTheme="minorEastAsia" w:hAnsi="Times New Roman" w:cs="Times New Roman"/>
          <w:sz w:val="24"/>
          <w:szCs w:val="24"/>
        </w:rPr>
        <w:t xml:space="preserve">: виртуальные экскурсии в военные музеи </w:t>
      </w:r>
    </w:p>
    <w:p w14:paraId="0D62A889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Виртуальный музей Министерства Обороны РФ</w:t>
      </w:r>
    </w:p>
    <w:p w14:paraId="1CE84831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Виртуальный музей Маршала СССР Жукова </w:t>
      </w:r>
      <w:proofErr w:type="gramStart"/>
      <w:r w:rsidRPr="006157E4">
        <w:rPr>
          <w:rFonts w:ascii="Times New Roman" w:eastAsiaTheme="minorEastAsia" w:hAnsi="Times New Roman" w:cs="Times New Roman"/>
          <w:sz w:val="24"/>
          <w:szCs w:val="24"/>
        </w:rPr>
        <w:t>Г.К</w:t>
      </w:r>
      <w:proofErr w:type="gramEnd"/>
    </w:p>
    <w:p w14:paraId="16265107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Виртуальный музей ВВС</w:t>
      </w:r>
    </w:p>
    <w:p w14:paraId="56FF291F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Музей ракетных войск стратегического назначения</w:t>
      </w:r>
    </w:p>
    <w:p w14:paraId="15D97137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Экскурсия по флагману Тихоокеанского флота ракетному крейсеру «Варяг»</w:t>
      </w:r>
    </w:p>
    <w:p w14:paraId="51D9147C" w14:textId="77777777" w:rsidR="006157E4" w:rsidRPr="006157E4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Панорама Бородинского сражения (Музей-панорама "Бородинская битва")</w:t>
      </w:r>
    </w:p>
    <w:p w14:paraId="0FF3BA28" w14:textId="77777777" w:rsidR="000D0FFC" w:rsidRPr="00C34031" w:rsidRDefault="006157E4" w:rsidP="006157E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 w:rsidRPr="006157E4">
        <w:rPr>
          <w:rFonts w:ascii="Times New Roman" w:eastAsiaTheme="minorEastAsia" w:hAnsi="Times New Roman" w:cs="Times New Roman"/>
          <w:sz w:val="24"/>
          <w:szCs w:val="24"/>
        </w:rPr>
        <w:t>Космодром «Плесецк». Подготовка и пуск ракеты-носителя «Союз-2»</w:t>
      </w:r>
    </w:p>
    <w:p w14:paraId="14395398" w14:textId="77777777" w:rsidR="000D0FFC" w:rsidRPr="006C5CF8" w:rsidRDefault="000D0FFC" w:rsidP="000D0F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648B77F" w14:textId="77777777" w:rsidR="000D0FFC" w:rsidRPr="00C34031" w:rsidRDefault="000D0FFC" w:rsidP="000D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475B3" w14:textId="77777777" w:rsidR="000D0FFC" w:rsidRPr="009A2369" w:rsidRDefault="000D0FFC" w:rsidP="000D0FF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2369">
        <w:rPr>
          <w:rFonts w:ascii="Times New Roman" w:hAnsi="Times New Roman" w:cs="Times New Roman"/>
          <w:b/>
          <w:sz w:val="24"/>
          <w:szCs w:val="28"/>
        </w:rPr>
        <w:t>Календарный учебно-тематический план дополнительной общеразвивающей программы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47351" w:rsidRPr="0094735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47351" w:rsidRPr="0094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глазами детей</w:t>
      </w:r>
      <w:r w:rsidR="00947351" w:rsidRPr="0094735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9473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2369">
        <w:rPr>
          <w:rFonts w:ascii="Times New Roman" w:hAnsi="Times New Roman" w:cs="Times New Roman"/>
          <w:b/>
          <w:sz w:val="24"/>
          <w:szCs w:val="28"/>
        </w:rPr>
        <w:t xml:space="preserve"> 1 год обучения </w:t>
      </w:r>
    </w:p>
    <w:p w14:paraId="4C1449E4" w14:textId="77777777" w:rsidR="000D0FFC" w:rsidRPr="009A2369" w:rsidRDefault="000D0FFC" w:rsidP="000D0FF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2369">
        <w:rPr>
          <w:rFonts w:ascii="Times New Roman" w:hAnsi="Times New Roman" w:cs="Times New Roman"/>
          <w:b/>
          <w:sz w:val="24"/>
          <w:szCs w:val="28"/>
        </w:rPr>
        <w:t>На 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9A2369">
        <w:rPr>
          <w:rFonts w:ascii="Times New Roman" w:hAnsi="Times New Roman" w:cs="Times New Roman"/>
          <w:b/>
          <w:sz w:val="24"/>
          <w:szCs w:val="28"/>
        </w:rPr>
        <w:t>-2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9A2369">
        <w:rPr>
          <w:rFonts w:ascii="Times New Roman" w:hAnsi="Times New Roman" w:cs="Times New Roman"/>
          <w:b/>
          <w:sz w:val="24"/>
          <w:szCs w:val="28"/>
        </w:rPr>
        <w:t>г.</w:t>
      </w:r>
    </w:p>
    <w:p w14:paraId="41637EF4" w14:textId="77777777" w:rsidR="000D0FFC" w:rsidRPr="009A2369" w:rsidRDefault="000D0FFC" w:rsidP="000D0FFC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25"/>
        <w:gridCol w:w="1119"/>
        <w:gridCol w:w="2913"/>
        <w:gridCol w:w="900"/>
        <w:gridCol w:w="2181"/>
        <w:gridCol w:w="1909"/>
      </w:tblGrid>
      <w:tr w:rsidR="000D0FFC" w:rsidRPr="009A2369" w14:paraId="3957854D" w14:textId="77777777" w:rsidTr="000D0FFC">
        <w:tc>
          <w:tcPr>
            <w:tcW w:w="725" w:type="dxa"/>
          </w:tcPr>
          <w:p w14:paraId="210A294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119" w:type="dxa"/>
          </w:tcPr>
          <w:p w14:paraId="1DDEBCC6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913" w:type="dxa"/>
          </w:tcPr>
          <w:p w14:paraId="04FCB6F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900" w:type="dxa"/>
          </w:tcPr>
          <w:p w14:paraId="6E03328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2181" w:type="dxa"/>
          </w:tcPr>
          <w:p w14:paraId="0BB69CB2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 занятий</w:t>
            </w:r>
          </w:p>
        </w:tc>
        <w:tc>
          <w:tcPr>
            <w:tcW w:w="1909" w:type="dxa"/>
          </w:tcPr>
          <w:p w14:paraId="77A613EE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 аттестации, контроль</w:t>
            </w:r>
          </w:p>
        </w:tc>
      </w:tr>
      <w:tr w:rsidR="000D0FFC" w:rsidRPr="009A2369" w14:paraId="5ACA290D" w14:textId="77777777" w:rsidTr="000D0FFC">
        <w:tc>
          <w:tcPr>
            <w:tcW w:w="725" w:type="dxa"/>
          </w:tcPr>
          <w:p w14:paraId="6DA1ADEA" w14:textId="77777777" w:rsidR="000D0FFC" w:rsidRPr="00971331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71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119" w:type="dxa"/>
          </w:tcPr>
          <w:p w14:paraId="6E99ED21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222B0666" w14:textId="77777777" w:rsidR="00971331" w:rsidRPr="00C443BA" w:rsidRDefault="00971331" w:rsidP="009713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</w:t>
            </w: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экскурсионную деятельность.</w:t>
            </w:r>
          </w:p>
          <w:p w14:paraId="67A130D3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юных экскурсоводов.</w:t>
            </w:r>
          </w:p>
          <w:p w14:paraId="2DDAEA37" w14:textId="77777777" w:rsidR="000D0FFC" w:rsidRPr="009A2369" w:rsidRDefault="00971331" w:rsidP="00971331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Экскурсовод.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экскурсовода. </w:t>
            </w:r>
          </w:p>
        </w:tc>
        <w:tc>
          <w:tcPr>
            <w:tcW w:w="900" w:type="dxa"/>
          </w:tcPr>
          <w:p w14:paraId="4258187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8AFA14A" w14:textId="77777777" w:rsidR="000D0FFC" w:rsidRPr="009A2369" w:rsidRDefault="000D0FFC" w:rsidP="0097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1909" w:type="dxa"/>
          </w:tcPr>
          <w:p w14:paraId="14CB6AB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645BF5DB" w14:textId="77777777" w:rsidTr="000D0FFC">
        <w:tc>
          <w:tcPr>
            <w:tcW w:w="725" w:type="dxa"/>
          </w:tcPr>
          <w:p w14:paraId="1895BC81" w14:textId="77777777" w:rsidR="000D0FFC" w:rsidRPr="00971331" w:rsidRDefault="00947351" w:rsidP="000D0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19" w:type="dxa"/>
          </w:tcPr>
          <w:p w14:paraId="436D601A" w14:textId="77777777" w:rsidR="000D0FFC" w:rsidRPr="009A2369" w:rsidRDefault="000D0FFC" w:rsidP="000D0F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60CAAF9" w14:textId="77777777" w:rsidR="000D0FFC" w:rsidRPr="009A2369" w:rsidRDefault="00971331" w:rsidP="00971331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Экскурсия. Виды 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экскурсий. Разработка и план экскурсии.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14:paraId="3F07F104" w14:textId="77777777" w:rsidR="000D0FFC" w:rsidRPr="009A2369" w:rsidRDefault="0097133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EB60923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18893FA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22C3A153" w14:textId="77777777" w:rsidTr="000D0FFC">
        <w:tc>
          <w:tcPr>
            <w:tcW w:w="725" w:type="dxa"/>
          </w:tcPr>
          <w:p w14:paraId="36F3CCFE" w14:textId="77777777" w:rsidR="000D0FFC" w:rsidRPr="009A2369" w:rsidRDefault="00947351" w:rsidP="000D0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19" w:type="dxa"/>
          </w:tcPr>
          <w:p w14:paraId="420BFE78" w14:textId="77777777" w:rsidR="000D0FFC" w:rsidRPr="009A2369" w:rsidRDefault="000D0FFC" w:rsidP="000D0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12E2566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и ресурсы создания виртуальной экскурсии</w:t>
            </w:r>
          </w:p>
          <w:p w14:paraId="425D91CC" w14:textId="77777777" w:rsidR="000D0FFC" w:rsidRPr="009A2369" w:rsidRDefault="000D0FFC" w:rsidP="009713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1AAF0D7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8A527BC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02F24166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2C80DD59" w14:textId="77777777" w:rsidTr="000D0FFC">
        <w:tc>
          <w:tcPr>
            <w:tcW w:w="725" w:type="dxa"/>
          </w:tcPr>
          <w:p w14:paraId="4610BAA1" w14:textId="77777777" w:rsidR="000D0FFC" w:rsidRPr="009A2369" w:rsidRDefault="00947351" w:rsidP="000D0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19" w:type="dxa"/>
          </w:tcPr>
          <w:p w14:paraId="0AD49C4A" w14:textId="77777777" w:rsidR="000D0FFC" w:rsidRPr="009A2369" w:rsidRDefault="000D0FFC" w:rsidP="000D0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197C88A5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Разработка плана экскурсии.</w:t>
            </w:r>
          </w:p>
          <w:p w14:paraId="5992D989" w14:textId="77777777" w:rsidR="000D0FFC" w:rsidRPr="009A2369" w:rsidRDefault="000D0FFC" w:rsidP="009713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71B0546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14A3DCE0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D5D39D7" w14:textId="77777777" w:rsidR="000D0FFC" w:rsidRPr="009A2369" w:rsidRDefault="0097133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Тестирование</w:t>
            </w:r>
          </w:p>
        </w:tc>
      </w:tr>
      <w:tr w:rsidR="000D0FFC" w:rsidRPr="009A2369" w14:paraId="1576C696" w14:textId="77777777" w:rsidTr="000D0FFC">
        <w:tc>
          <w:tcPr>
            <w:tcW w:w="725" w:type="dxa"/>
          </w:tcPr>
          <w:p w14:paraId="66B87D11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19" w:type="dxa"/>
          </w:tcPr>
          <w:p w14:paraId="4EA2D7EE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842AEBC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  <w:p w14:paraId="11364402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DBAECE" w14:textId="77777777" w:rsidR="000D0FFC" w:rsidRPr="00E136AF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BCE09E0" w14:textId="77777777" w:rsidR="000D0FFC" w:rsidRPr="009A2369" w:rsidRDefault="0097133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1A5DA594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15A5D205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45355BC4" w14:textId="77777777" w:rsidTr="000D0FFC">
        <w:tc>
          <w:tcPr>
            <w:tcW w:w="725" w:type="dxa"/>
          </w:tcPr>
          <w:p w14:paraId="08AD27E3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19" w:type="dxa"/>
          </w:tcPr>
          <w:p w14:paraId="75DFD63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27295F36" w14:textId="77777777" w:rsidR="000D0FFC" w:rsidRPr="009A2369" w:rsidRDefault="00971331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«Предметы старины далекой» (На 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материалов школьного музея)</w:t>
            </w:r>
          </w:p>
        </w:tc>
        <w:tc>
          <w:tcPr>
            <w:tcW w:w="900" w:type="dxa"/>
          </w:tcPr>
          <w:p w14:paraId="793657AE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34CEAFD7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783C87DF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289F4412" w14:textId="77777777" w:rsidTr="000D0FFC">
        <w:tc>
          <w:tcPr>
            <w:tcW w:w="725" w:type="dxa"/>
          </w:tcPr>
          <w:p w14:paraId="2B0E3B75" w14:textId="77777777" w:rsidR="000D0FFC" w:rsidRPr="00971331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19" w:type="dxa"/>
          </w:tcPr>
          <w:p w14:paraId="5C0BB565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83ABEE1" w14:textId="77777777" w:rsidR="00971331" w:rsidRPr="00C443BA" w:rsidRDefault="00971331" w:rsidP="009713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«Моя виртуальная школа» </w:t>
            </w:r>
          </w:p>
          <w:p w14:paraId="10B999C1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школе. Знакомство со школой, столовой, библиотекой, </w:t>
            </w:r>
          </w:p>
          <w:p w14:paraId="3B4C36B0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мастерской, спортивными 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залами.</w:t>
            </w:r>
          </w:p>
          <w:p w14:paraId="75DAD2E7" w14:textId="77777777" w:rsidR="000D0FFC" w:rsidRPr="00D43CCF" w:rsidRDefault="000D0FFC" w:rsidP="0097133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6D9E75E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1" w:type="dxa"/>
          </w:tcPr>
          <w:p w14:paraId="508E004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72AE6D2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0289CC10" w14:textId="77777777" w:rsidTr="000D0FFC">
        <w:tc>
          <w:tcPr>
            <w:tcW w:w="725" w:type="dxa"/>
          </w:tcPr>
          <w:p w14:paraId="01032F99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19" w:type="dxa"/>
          </w:tcPr>
          <w:p w14:paraId="7245B7E0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7AC0E86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- виртуальная экскурсия «Моя школа» Показ видео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EB623B1" w14:textId="77777777" w:rsidR="000D0FFC" w:rsidRPr="00D43CCF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C83FE4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7EBE3CAF" w14:textId="77777777" w:rsidR="000D0FFC" w:rsidRPr="009A2369" w:rsidRDefault="0097133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632AF870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73CCAE2F" w14:textId="77777777" w:rsidTr="000D0FFC">
        <w:tc>
          <w:tcPr>
            <w:tcW w:w="725" w:type="dxa"/>
          </w:tcPr>
          <w:p w14:paraId="7B664073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19" w:type="dxa"/>
          </w:tcPr>
          <w:p w14:paraId="1CC3764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119DBEB1" w14:textId="77777777" w:rsidR="00971331" w:rsidRPr="00BF0272" w:rsidRDefault="00971331" w:rsidP="00971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- виртуальная экскурсия «Моя школа» Показ видео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93C8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5684EC86" w14:textId="77777777" w:rsidR="000D0FFC" w:rsidRPr="009A2369" w:rsidRDefault="0097133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472C1E5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018559A5" w14:textId="77777777" w:rsidR="000D0FFC" w:rsidRPr="009A2369" w:rsidRDefault="00971331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Защита проекта</w:t>
            </w:r>
          </w:p>
        </w:tc>
      </w:tr>
      <w:tr w:rsidR="000D0FFC" w:rsidRPr="009A2369" w14:paraId="2696C920" w14:textId="77777777" w:rsidTr="000D0FFC">
        <w:tc>
          <w:tcPr>
            <w:tcW w:w="725" w:type="dxa"/>
          </w:tcPr>
          <w:p w14:paraId="0E433777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19" w:type="dxa"/>
          </w:tcPr>
          <w:p w14:paraId="43B38EF2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A7FB507" w14:textId="77777777" w:rsidR="00BD19EF" w:rsidRPr="00C443BA" w:rsidRDefault="00BD19EF" w:rsidP="00BD19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Виртуальные музеи и экскурсии для детей </w:t>
            </w:r>
          </w:p>
          <w:p w14:paraId="7050A295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«Чудеса света» </w:t>
            </w:r>
          </w:p>
          <w:p w14:paraId="607A348C" w14:textId="77777777" w:rsidR="000D0FFC" w:rsidRPr="009A2369" w:rsidRDefault="000D0FFC" w:rsidP="00BD19E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4B3ED9F7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53CC347" w14:textId="77777777" w:rsidR="000D0FFC" w:rsidRPr="009A2369" w:rsidRDefault="00BD19EF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909" w:type="dxa"/>
          </w:tcPr>
          <w:p w14:paraId="471C5FDF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03EA89C7" w14:textId="77777777" w:rsidTr="000D0FFC">
        <w:tc>
          <w:tcPr>
            <w:tcW w:w="725" w:type="dxa"/>
          </w:tcPr>
          <w:p w14:paraId="01AEA5AC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119" w:type="dxa"/>
          </w:tcPr>
          <w:p w14:paraId="2416712E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C00C650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Виртуальное путешествие в музей народной игрушки. История и </w:t>
            </w:r>
          </w:p>
          <w:p w14:paraId="14C491F4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традиции.</w:t>
            </w:r>
          </w:p>
          <w:p w14:paraId="541FFB88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«Русская матрешка»</w:t>
            </w:r>
          </w:p>
          <w:p w14:paraId="6A016B97" w14:textId="77777777" w:rsidR="000D0FFC" w:rsidRPr="009A2369" w:rsidRDefault="00BD19EF" w:rsidP="00BD19E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14:paraId="5389823B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D55ED5F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44802A7B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283062B9" w14:textId="77777777" w:rsidTr="000D0FFC">
        <w:tc>
          <w:tcPr>
            <w:tcW w:w="725" w:type="dxa"/>
          </w:tcPr>
          <w:p w14:paraId="57B449A5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119" w:type="dxa"/>
          </w:tcPr>
          <w:p w14:paraId="3A7A1B2E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9717E30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Музей уникальных кукол.</w:t>
            </w:r>
          </w:p>
          <w:p w14:paraId="1202E669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Виртуальная экскурсия в Музей Восковых фигур</w:t>
            </w:r>
          </w:p>
          <w:p w14:paraId="144DFE13" w14:textId="77777777" w:rsidR="000D0FFC" w:rsidRPr="009A2369" w:rsidRDefault="000D0FFC" w:rsidP="00BD19E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0F18CDA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5968D0F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3BAE48EC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0D2B6799" w14:textId="77777777" w:rsidTr="000D0FFC">
        <w:tc>
          <w:tcPr>
            <w:tcW w:w="725" w:type="dxa"/>
          </w:tcPr>
          <w:p w14:paraId="634816A4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0D0FFC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5F997DB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1E7819FD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Виртуальный Музей кошек. Виды и породы кошек. Интересные факты.</w:t>
            </w:r>
          </w:p>
          <w:p w14:paraId="0089D036" w14:textId="77777777" w:rsidR="000D0FFC" w:rsidRPr="009A2369" w:rsidRDefault="00BD19EF" w:rsidP="00BD19E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14:paraId="42055E2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62FA5416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3878CBB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557CAEF0" w14:textId="77777777" w:rsidTr="000D0FFC">
        <w:tc>
          <w:tcPr>
            <w:tcW w:w="725" w:type="dxa"/>
          </w:tcPr>
          <w:p w14:paraId="55321CB1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119" w:type="dxa"/>
          </w:tcPr>
          <w:p w14:paraId="7E83906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1847EB62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Виртуальный музей собак. Виды и породы собак. Интересные факты</w:t>
            </w:r>
          </w:p>
          <w:p w14:paraId="1A1DBCFC" w14:textId="77777777" w:rsidR="000D0FFC" w:rsidRPr="009A2369" w:rsidRDefault="000D0FFC" w:rsidP="00BD19E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01E7D3BC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35B2920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1E985835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1E70DF4F" w14:textId="77777777" w:rsidTr="000D0FFC">
        <w:tc>
          <w:tcPr>
            <w:tcW w:w="725" w:type="dxa"/>
          </w:tcPr>
          <w:p w14:paraId="2B50042E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119" w:type="dxa"/>
          </w:tcPr>
          <w:p w14:paraId="37BD2E21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F9F8486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 «Расскажи и покажи Чудо света»</w:t>
            </w:r>
          </w:p>
          <w:p w14:paraId="55ABEF08" w14:textId="77777777" w:rsidR="000D0FFC" w:rsidRPr="009A2369" w:rsidRDefault="00BD19EF" w:rsidP="00BD19E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14:paraId="3FFDE48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0A356BC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3E74B5D7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2DCA4113" w14:textId="77777777" w:rsidTr="000D0FFC">
        <w:tc>
          <w:tcPr>
            <w:tcW w:w="725" w:type="dxa"/>
          </w:tcPr>
          <w:p w14:paraId="6B33AA3F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119" w:type="dxa"/>
          </w:tcPr>
          <w:p w14:paraId="381716D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8D41BEE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«Игрушка, вылепленная своими руками»</w:t>
            </w:r>
          </w:p>
          <w:p w14:paraId="2C4073E5" w14:textId="77777777" w:rsidR="000D0FFC" w:rsidRPr="00BD19EF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 – класс «Создание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народной игрушки своими руками»</w:t>
            </w:r>
          </w:p>
        </w:tc>
        <w:tc>
          <w:tcPr>
            <w:tcW w:w="900" w:type="dxa"/>
          </w:tcPr>
          <w:p w14:paraId="3FAAEA6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1AEEBBC6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53A64C4E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2D4E0026" w14:textId="77777777" w:rsidTr="000D0FFC">
        <w:tc>
          <w:tcPr>
            <w:tcW w:w="725" w:type="dxa"/>
          </w:tcPr>
          <w:p w14:paraId="432F4F97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119" w:type="dxa"/>
          </w:tcPr>
          <w:p w14:paraId="090D3DF5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C0E9B45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«Игрушка, вылепленная своими руками»</w:t>
            </w:r>
          </w:p>
          <w:p w14:paraId="376799E8" w14:textId="77777777" w:rsidR="000D0FFC" w:rsidRPr="00BD19EF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 – класс «Создание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игрушки своими руками»</w:t>
            </w:r>
          </w:p>
        </w:tc>
        <w:tc>
          <w:tcPr>
            <w:tcW w:w="900" w:type="dxa"/>
          </w:tcPr>
          <w:p w14:paraId="1C882C14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1" w:type="dxa"/>
          </w:tcPr>
          <w:p w14:paraId="2F0FCA17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0BC8B17F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03F63803" w14:textId="77777777" w:rsidTr="000D0FFC">
        <w:tc>
          <w:tcPr>
            <w:tcW w:w="725" w:type="dxa"/>
          </w:tcPr>
          <w:p w14:paraId="24686F53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119" w:type="dxa"/>
          </w:tcPr>
          <w:p w14:paraId="55837B7F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025A7C1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«Игрушка, вылепленная своими руками»</w:t>
            </w:r>
          </w:p>
          <w:p w14:paraId="2FA1712E" w14:textId="77777777" w:rsidR="000D0FFC" w:rsidRPr="00BD19EF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 – класс «Создание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народной игрушки своими руками»</w:t>
            </w:r>
          </w:p>
        </w:tc>
        <w:tc>
          <w:tcPr>
            <w:tcW w:w="900" w:type="dxa"/>
          </w:tcPr>
          <w:p w14:paraId="5F7FB1EC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0D99E20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779400F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087F1D13" w14:textId="77777777" w:rsidTr="000D0FFC">
        <w:tc>
          <w:tcPr>
            <w:tcW w:w="725" w:type="dxa"/>
          </w:tcPr>
          <w:p w14:paraId="17CF7FC4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119" w:type="dxa"/>
          </w:tcPr>
          <w:p w14:paraId="0E65504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FC597F8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</w:t>
            </w:r>
          </w:p>
          <w:p w14:paraId="3A63FFAD" w14:textId="77777777" w:rsidR="000D0FFC" w:rsidRPr="00BD19EF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занятие «Изготовление куклы»</w:t>
            </w:r>
          </w:p>
        </w:tc>
        <w:tc>
          <w:tcPr>
            <w:tcW w:w="900" w:type="dxa"/>
          </w:tcPr>
          <w:p w14:paraId="29546FFB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758CBBF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148D36E1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79454254" w14:textId="77777777" w:rsidTr="000D0FFC">
        <w:tc>
          <w:tcPr>
            <w:tcW w:w="725" w:type="dxa"/>
          </w:tcPr>
          <w:p w14:paraId="0F8B1262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19" w:type="dxa"/>
          </w:tcPr>
          <w:p w14:paraId="654D0115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62F6768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любимых игрушек.</w:t>
            </w:r>
          </w:p>
          <w:p w14:paraId="739EE662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31F92321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3DC587A0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5DF0C869" w14:textId="77777777" w:rsidR="000D0FFC" w:rsidRPr="009A2369" w:rsidRDefault="00BD19EF" w:rsidP="00BD19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Самооценка и коллективная оценка, выставка</w:t>
            </w:r>
          </w:p>
        </w:tc>
      </w:tr>
      <w:tr w:rsidR="000D0FFC" w:rsidRPr="009A2369" w14:paraId="6979DFEA" w14:textId="77777777" w:rsidTr="000D0FFC">
        <w:tc>
          <w:tcPr>
            <w:tcW w:w="725" w:type="dxa"/>
          </w:tcPr>
          <w:p w14:paraId="710E76B7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19" w:type="dxa"/>
          </w:tcPr>
          <w:p w14:paraId="52ED4164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2F27D5B" w14:textId="77777777" w:rsidR="000D0FFC" w:rsidRPr="009A2369" w:rsidRDefault="00BD19EF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фото и рисунков «Мои любимые питомцы»</w:t>
            </w:r>
          </w:p>
        </w:tc>
        <w:tc>
          <w:tcPr>
            <w:tcW w:w="900" w:type="dxa"/>
          </w:tcPr>
          <w:p w14:paraId="5BBFF8B4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6EB4F9E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FE46EC2" w14:textId="77777777" w:rsidR="000D0FFC" w:rsidRPr="009A2369" w:rsidRDefault="00BD19EF" w:rsidP="00BD19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Самооценка и коллективная оценка, выставка</w:t>
            </w:r>
          </w:p>
        </w:tc>
      </w:tr>
      <w:tr w:rsidR="000D0FFC" w:rsidRPr="009A2369" w14:paraId="175BFF6C" w14:textId="77777777" w:rsidTr="000D0FFC">
        <w:tc>
          <w:tcPr>
            <w:tcW w:w="725" w:type="dxa"/>
          </w:tcPr>
          <w:p w14:paraId="0390133D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119" w:type="dxa"/>
          </w:tcPr>
          <w:p w14:paraId="493ECEF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996E8B3" w14:textId="77777777" w:rsidR="00BD19EF" w:rsidRPr="00C443BA" w:rsidRDefault="00BD19EF" w:rsidP="00BD19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Военные музеи</w:t>
            </w:r>
          </w:p>
          <w:p w14:paraId="7D69BE04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Виртуальный Мамаев курган. </w:t>
            </w:r>
          </w:p>
          <w:p w14:paraId="5CAB98FC" w14:textId="77777777" w:rsidR="000D0FFC" w:rsidRPr="009A2369" w:rsidRDefault="00BD19EF" w:rsidP="00BD19E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14:paraId="3E18ED5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D56DF40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8BF8B9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17A3E314" w14:textId="77777777" w:rsidTr="000D0FFC">
        <w:tc>
          <w:tcPr>
            <w:tcW w:w="725" w:type="dxa"/>
          </w:tcPr>
          <w:p w14:paraId="3F628F9A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119" w:type="dxa"/>
          </w:tcPr>
          <w:p w14:paraId="432BD7B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3FF8058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Экспозиции Военно-исторического музея. </w:t>
            </w:r>
          </w:p>
          <w:p w14:paraId="7BEB62EB" w14:textId="77777777" w:rsidR="000D0FFC" w:rsidRPr="009A2369" w:rsidRDefault="000D0FFC" w:rsidP="00BD19E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103EBEFF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231E63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5F59EB47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55BB5C15" w14:textId="77777777" w:rsidTr="000D0FFC">
        <w:tc>
          <w:tcPr>
            <w:tcW w:w="725" w:type="dxa"/>
          </w:tcPr>
          <w:p w14:paraId="054B3968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119" w:type="dxa"/>
          </w:tcPr>
          <w:p w14:paraId="31E5F4AB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DE80C33" w14:textId="77777777" w:rsidR="000D0FFC" w:rsidRPr="009A2369" w:rsidRDefault="00BD19EF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Экспозиции Тихоокеанского флота</w:t>
            </w:r>
          </w:p>
        </w:tc>
        <w:tc>
          <w:tcPr>
            <w:tcW w:w="900" w:type="dxa"/>
          </w:tcPr>
          <w:p w14:paraId="2A28F6B1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008CA8F0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F39C15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10F6502A" w14:textId="77777777" w:rsidTr="000D0FFC">
        <w:tc>
          <w:tcPr>
            <w:tcW w:w="725" w:type="dxa"/>
          </w:tcPr>
          <w:p w14:paraId="0FC8746D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119" w:type="dxa"/>
          </w:tcPr>
          <w:p w14:paraId="18272CD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1F063F7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Виртуальный тур по Центральному музею Военно-воздушных сил </w:t>
            </w:r>
          </w:p>
          <w:p w14:paraId="6E37BA1E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материала</w:t>
            </w:r>
          </w:p>
          <w:p w14:paraId="6AEC045C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7B703A2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1B74BAD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82FE87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569A2D82" w14:textId="77777777" w:rsidTr="000D0FFC">
        <w:tc>
          <w:tcPr>
            <w:tcW w:w="725" w:type="dxa"/>
          </w:tcPr>
          <w:p w14:paraId="546E0571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119" w:type="dxa"/>
          </w:tcPr>
          <w:p w14:paraId="1BD3A402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2147A00B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Виртуальный тур по Центральному музею Военно-воздушных сил </w:t>
            </w:r>
          </w:p>
          <w:p w14:paraId="53D38C21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 - презентация</w:t>
            </w:r>
          </w:p>
          <w:p w14:paraId="75B3A86C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085140A8" w14:textId="77777777" w:rsidR="000D0FFC" w:rsidRPr="009A2369" w:rsidRDefault="00BD19EF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302A259A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5BF1641A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07FFED7C" w14:textId="77777777" w:rsidTr="000D0FFC">
        <w:tc>
          <w:tcPr>
            <w:tcW w:w="725" w:type="dxa"/>
          </w:tcPr>
          <w:p w14:paraId="73D0BBED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19" w:type="dxa"/>
          </w:tcPr>
          <w:p w14:paraId="29C65BED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9C14B12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«Песни, опаленные войной»</w:t>
            </w:r>
          </w:p>
          <w:p w14:paraId="4769BF51" w14:textId="77777777" w:rsidR="000D0FFC" w:rsidRPr="009A2369" w:rsidRDefault="00BD19EF" w:rsidP="00BD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Подбор материала</w:t>
            </w:r>
          </w:p>
        </w:tc>
        <w:tc>
          <w:tcPr>
            <w:tcW w:w="900" w:type="dxa"/>
          </w:tcPr>
          <w:p w14:paraId="3EDD4EBB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B2240A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7C168BD9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611C95A1" w14:textId="77777777" w:rsidTr="000D0FFC">
        <w:tc>
          <w:tcPr>
            <w:tcW w:w="725" w:type="dxa"/>
          </w:tcPr>
          <w:p w14:paraId="00466606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119" w:type="dxa"/>
          </w:tcPr>
          <w:p w14:paraId="27C49B9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C91DE87" w14:textId="77777777" w:rsidR="00BD19EF" w:rsidRPr="00BF0272" w:rsidRDefault="00BD19EF" w:rsidP="00BD1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«Песни, опаленные войной»</w:t>
            </w:r>
          </w:p>
          <w:p w14:paraId="4312ADC5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3EA1386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9FDBF74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6A69E8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2C3C59C9" w14:textId="77777777" w:rsidTr="000D0FFC">
        <w:tc>
          <w:tcPr>
            <w:tcW w:w="725" w:type="dxa"/>
          </w:tcPr>
          <w:p w14:paraId="20A5339B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119" w:type="dxa"/>
          </w:tcPr>
          <w:p w14:paraId="7CB98D48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56E0A66" w14:textId="77777777" w:rsidR="00947351" w:rsidRPr="00C443BA" w:rsidRDefault="00947351" w:rsidP="009473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Природа родного края</w:t>
            </w:r>
          </w:p>
          <w:p w14:paraId="1991E604" w14:textId="77777777" w:rsidR="00947351" w:rsidRPr="00BF0272" w:rsidRDefault="00947351" w:rsidP="009473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«Природа нашего края»</w:t>
            </w:r>
          </w:p>
          <w:p w14:paraId="0D31DDC8" w14:textId="77777777" w:rsidR="00947351" w:rsidRPr="00BF0272" w:rsidRDefault="00947351" w:rsidP="009473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15E938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5CA0DF96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1" w:type="dxa"/>
          </w:tcPr>
          <w:p w14:paraId="22AE59F5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15BDC507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0C87F6EB" w14:textId="77777777" w:rsidTr="000D0FFC">
        <w:tc>
          <w:tcPr>
            <w:tcW w:w="725" w:type="dxa"/>
          </w:tcPr>
          <w:p w14:paraId="224D4F5C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119" w:type="dxa"/>
          </w:tcPr>
          <w:p w14:paraId="0AEA4003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7A6606C" w14:textId="77777777" w:rsidR="00947351" w:rsidRPr="00BF0272" w:rsidRDefault="00947351" w:rsidP="009473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защита проекта «Природа нашего края»</w:t>
            </w:r>
          </w:p>
          <w:p w14:paraId="24CDE4F4" w14:textId="77777777" w:rsidR="000D0FFC" w:rsidRPr="00947351" w:rsidRDefault="000D0FFC" w:rsidP="000D0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09D536B1" w14:textId="77777777" w:rsidR="000D0FFC" w:rsidRPr="00947351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473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39FD3CE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358D65D2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47351" w:rsidRPr="009A2369" w14:paraId="689483A5" w14:textId="77777777" w:rsidTr="000D0FFC">
        <w:tc>
          <w:tcPr>
            <w:tcW w:w="725" w:type="dxa"/>
          </w:tcPr>
          <w:p w14:paraId="57184FBD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119" w:type="dxa"/>
          </w:tcPr>
          <w:p w14:paraId="5AB7F29B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DE30231" w14:textId="77777777" w:rsidR="00947351" w:rsidRDefault="00947351" w:rsidP="00947351">
            <w:r w:rsidRPr="00C31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защита проекта «Природа нашего края»</w:t>
            </w:r>
          </w:p>
        </w:tc>
        <w:tc>
          <w:tcPr>
            <w:tcW w:w="900" w:type="dxa"/>
          </w:tcPr>
          <w:p w14:paraId="68D8027E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1E47CCE" w14:textId="77777777" w:rsidR="00947351" w:rsidRPr="009A2369" w:rsidRDefault="00947351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7594CD4A" w14:textId="77777777" w:rsidR="00947351" w:rsidRPr="009A2369" w:rsidRDefault="00947351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47351" w:rsidRPr="009A2369" w14:paraId="26816822" w14:textId="77777777" w:rsidTr="000D0FFC">
        <w:tc>
          <w:tcPr>
            <w:tcW w:w="725" w:type="dxa"/>
          </w:tcPr>
          <w:p w14:paraId="248B4336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1119" w:type="dxa"/>
          </w:tcPr>
          <w:p w14:paraId="0D9E222C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691A444" w14:textId="77777777" w:rsidR="00947351" w:rsidRDefault="00947351" w:rsidP="00947351">
            <w:r w:rsidRPr="00C31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защита проекта «Природа нашего края»</w:t>
            </w:r>
          </w:p>
        </w:tc>
        <w:tc>
          <w:tcPr>
            <w:tcW w:w="900" w:type="dxa"/>
          </w:tcPr>
          <w:p w14:paraId="1C57739C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61FAF645" w14:textId="77777777" w:rsidR="00947351" w:rsidRPr="009A2369" w:rsidRDefault="00947351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73C6A3A8" w14:textId="77777777" w:rsidR="00947351" w:rsidRPr="009A2369" w:rsidRDefault="00947351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47351" w:rsidRPr="009A2369" w14:paraId="680C1AAF" w14:textId="77777777" w:rsidTr="000D0FFC">
        <w:tc>
          <w:tcPr>
            <w:tcW w:w="725" w:type="dxa"/>
          </w:tcPr>
          <w:p w14:paraId="4D849CD1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119" w:type="dxa"/>
          </w:tcPr>
          <w:p w14:paraId="7380EE2A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43DC535" w14:textId="77777777" w:rsidR="00947351" w:rsidRDefault="00947351" w:rsidP="00947351">
            <w:r w:rsidRPr="00C31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защита проекта «Природа нашего края»</w:t>
            </w:r>
          </w:p>
        </w:tc>
        <w:tc>
          <w:tcPr>
            <w:tcW w:w="900" w:type="dxa"/>
          </w:tcPr>
          <w:p w14:paraId="40C35726" w14:textId="77777777" w:rsidR="00947351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0F31EEE" w14:textId="77777777" w:rsidR="00947351" w:rsidRPr="009A2369" w:rsidRDefault="00947351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9F646EF" w14:textId="77777777" w:rsidR="00947351" w:rsidRPr="009A2369" w:rsidRDefault="00947351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74C199ED" w14:textId="77777777" w:rsidTr="000D0FFC">
        <w:tc>
          <w:tcPr>
            <w:tcW w:w="725" w:type="dxa"/>
          </w:tcPr>
          <w:p w14:paraId="33689FF0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119" w:type="dxa"/>
          </w:tcPr>
          <w:p w14:paraId="4FCC9766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6D8FC64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ероприятие «Люблю тебя, мой край родной»</w:t>
            </w:r>
          </w:p>
        </w:tc>
        <w:tc>
          <w:tcPr>
            <w:tcW w:w="900" w:type="dxa"/>
          </w:tcPr>
          <w:p w14:paraId="7D578E72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300B103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C9394D5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62F8BC79" w14:textId="77777777" w:rsidTr="000D0FFC">
        <w:tc>
          <w:tcPr>
            <w:tcW w:w="725" w:type="dxa"/>
          </w:tcPr>
          <w:p w14:paraId="423AFE53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119" w:type="dxa"/>
          </w:tcPr>
          <w:p w14:paraId="6C3B9F46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65A3A90" w14:textId="77777777" w:rsidR="000D0FFC" w:rsidRPr="009A2369" w:rsidRDefault="00947351" w:rsidP="009473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F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ероприятие «Люблю тебя, мой край родной»</w:t>
            </w:r>
          </w:p>
        </w:tc>
        <w:tc>
          <w:tcPr>
            <w:tcW w:w="900" w:type="dxa"/>
          </w:tcPr>
          <w:p w14:paraId="0E858327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330524AB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75C821F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D0FFC" w:rsidRPr="009A2369" w14:paraId="0C064A9A" w14:textId="77777777" w:rsidTr="000D0FFC">
        <w:tc>
          <w:tcPr>
            <w:tcW w:w="725" w:type="dxa"/>
          </w:tcPr>
          <w:p w14:paraId="7B63464B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119" w:type="dxa"/>
          </w:tcPr>
          <w:p w14:paraId="2A8CB15F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27D4261" w14:textId="77777777" w:rsidR="000D0FFC" w:rsidRPr="009A2369" w:rsidRDefault="00947351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Итоговое занятие</w:t>
            </w:r>
          </w:p>
        </w:tc>
        <w:tc>
          <w:tcPr>
            <w:tcW w:w="900" w:type="dxa"/>
          </w:tcPr>
          <w:p w14:paraId="4A687E45" w14:textId="77777777" w:rsidR="000D0FFC" w:rsidRPr="009A2369" w:rsidRDefault="000D0FFC" w:rsidP="000D0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5C100CC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784862E1" w14:textId="77777777" w:rsidR="000D0FFC" w:rsidRPr="009A2369" w:rsidRDefault="000D0FFC" w:rsidP="000D0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6868A8F8" w14:textId="77777777" w:rsidR="00761AD3" w:rsidRDefault="00761AD3"/>
    <w:sectPr w:rsidR="0076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37D0F"/>
    <w:multiLevelType w:val="multilevel"/>
    <w:tmpl w:val="D360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F1226"/>
    <w:multiLevelType w:val="hybridMultilevel"/>
    <w:tmpl w:val="921E3000"/>
    <w:lvl w:ilvl="0" w:tplc="9D5EB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D277B"/>
    <w:multiLevelType w:val="hybridMultilevel"/>
    <w:tmpl w:val="DBCCC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A0C3B"/>
    <w:multiLevelType w:val="multilevel"/>
    <w:tmpl w:val="CA40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54A63"/>
    <w:multiLevelType w:val="hybridMultilevel"/>
    <w:tmpl w:val="B69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69C0"/>
    <w:multiLevelType w:val="hybridMultilevel"/>
    <w:tmpl w:val="95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86FEA"/>
    <w:multiLevelType w:val="multilevel"/>
    <w:tmpl w:val="8C5E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B36ED"/>
    <w:multiLevelType w:val="multilevel"/>
    <w:tmpl w:val="E604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81F46"/>
    <w:multiLevelType w:val="hybridMultilevel"/>
    <w:tmpl w:val="A84E3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3B2D755F"/>
    <w:multiLevelType w:val="multilevel"/>
    <w:tmpl w:val="1AF4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36E56"/>
    <w:multiLevelType w:val="multilevel"/>
    <w:tmpl w:val="45E2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80AF7"/>
    <w:multiLevelType w:val="hybridMultilevel"/>
    <w:tmpl w:val="C6F65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F72CE8"/>
    <w:multiLevelType w:val="hybridMultilevel"/>
    <w:tmpl w:val="066C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239E5"/>
    <w:multiLevelType w:val="hybridMultilevel"/>
    <w:tmpl w:val="9474B75C"/>
    <w:lvl w:ilvl="0" w:tplc="D44AD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CEA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2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88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0F5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2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CF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CD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B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6E54"/>
    <w:multiLevelType w:val="hybridMultilevel"/>
    <w:tmpl w:val="D6BED4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F46C8"/>
    <w:multiLevelType w:val="hybridMultilevel"/>
    <w:tmpl w:val="F6FE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3F79"/>
    <w:multiLevelType w:val="multilevel"/>
    <w:tmpl w:val="83828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F0D49"/>
    <w:multiLevelType w:val="multilevel"/>
    <w:tmpl w:val="AA88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AA0585"/>
    <w:multiLevelType w:val="multilevel"/>
    <w:tmpl w:val="B748F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DFD53F1"/>
    <w:multiLevelType w:val="hybridMultilevel"/>
    <w:tmpl w:val="F8009882"/>
    <w:lvl w:ilvl="0" w:tplc="77C2DA36">
      <w:start w:val="1"/>
      <w:numFmt w:val="decimal"/>
      <w:lvlText w:val="%1."/>
      <w:lvlJc w:val="left"/>
      <w:pPr>
        <w:ind w:left="1200" w:hanging="360"/>
      </w:pPr>
      <w:rPr>
        <w:rFonts w:ascii="Arial" w:eastAsiaTheme="minorHAnsi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4CD3AE5"/>
    <w:multiLevelType w:val="multilevel"/>
    <w:tmpl w:val="4A54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1234C"/>
    <w:multiLevelType w:val="hybridMultilevel"/>
    <w:tmpl w:val="C0D08592"/>
    <w:lvl w:ilvl="0" w:tplc="9D5EB8B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A20D5"/>
    <w:multiLevelType w:val="hybridMultilevel"/>
    <w:tmpl w:val="A3DCB80A"/>
    <w:lvl w:ilvl="0" w:tplc="05864B1A">
      <w:start w:val="1"/>
      <w:numFmt w:val="decimal"/>
      <w:lvlText w:val="%1."/>
      <w:lvlJc w:val="left"/>
      <w:pPr>
        <w:ind w:left="161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FDC1E3C">
      <w:numFmt w:val="bullet"/>
      <w:lvlText w:val="•"/>
      <w:lvlJc w:val="left"/>
      <w:pPr>
        <w:ind w:left="2522" w:hanging="284"/>
      </w:pPr>
      <w:rPr>
        <w:rFonts w:hint="default"/>
        <w:lang w:val="ru-RU" w:eastAsia="en-US" w:bidi="ar-SA"/>
      </w:rPr>
    </w:lvl>
    <w:lvl w:ilvl="2" w:tplc="527001A0">
      <w:numFmt w:val="bullet"/>
      <w:lvlText w:val="•"/>
      <w:lvlJc w:val="left"/>
      <w:pPr>
        <w:ind w:left="3424" w:hanging="284"/>
      </w:pPr>
      <w:rPr>
        <w:rFonts w:hint="default"/>
        <w:lang w:val="ru-RU" w:eastAsia="en-US" w:bidi="ar-SA"/>
      </w:rPr>
    </w:lvl>
    <w:lvl w:ilvl="3" w:tplc="9B208536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  <w:lvl w:ilvl="4" w:tplc="12ACB1BE">
      <w:numFmt w:val="bullet"/>
      <w:lvlText w:val="•"/>
      <w:lvlJc w:val="left"/>
      <w:pPr>
        <w:ind w:left="5229" w:hanging="284"/>
      </w:pPr>
      <w:rPr>
        <w:rFonts w:hint="default"/>
        <w:lang w:val="ru-RU" w:eastAsia="en-US" w:bidi="ar-SA"/>
      </w:rPr>
    </w:lvl>
    <w:lvl w:ilvl="5" w:tplc="7C321CFE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884AFA84">
      <w:numFmt w:val="bullet"/>
      <w:lvlText w:val="•"/>
      <w:lvlJc w:val="left"/>
      <w:pPr>
        <w:ind w:left="7034" w:hanging="284"/>
      </w:pPr>
      <w:rPr>
        <w:rFonts w:hint="default"/>
        <w:lang w:val="ru-RU" w:eastAsia="en-US" w:bidi="ar-SA"/>
      </w:rPr>
    </w:lvl>
    <w:lvl w:ilvl="7" w:tplc="3A10C0B0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D5688778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5"/>
  </w:num>
  <w:num w:numId="7">
    <w:abstractNumId w:val="2"/>
  </w:num>
  <w:num w:numId="8">
    <w:abstractNumId w:val="22"/>
  </w:num>
  <w:num w:numId="9">
    <w:abstractNumId w:val="9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0"/>
  </w:num>
  <w:num w:numId="15">
    <w:abstractNumId w:val="21"/>
  </w:num>
  <w:num w:numId="16">
    <w:abstractNumId w:val="11"/>
  </w:num>
  <w:num w:numId="17">
    <w:abstractNumId w:val="7"/>
  </w:num>
  <w:num w:numId="18">
    <w:abstractNumId w:val="4"/>
  </w:num>
  <w:num w:numId="19">
    <w:abstractNumId w:val="18"/>
  </w:num>
  <w:num w:numId="20">
    <w:abstractNumId w:val="20"/>
  </w:num>
  <w:num w:numId="21">
    <w:abstractNumId w:val="5"/>
  </w:num>
  <w:num w:numId="22">
    <w:abstractNumId w:val="12"/>
  </w:num>
  <w:num w:numId="23">
    <w:abstractNumId w:val="23"/>
  </w:num>
  <w:num w:numId="24">
    <w:abstractNumId w:val="1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FC"/>
    <w:rsid w:val="000D0FFC"/>
    <w:rsid w:val="00243E30"/>
    <w:rsid w:val="00390A68"/>
    <w:rsid w:val="006157E4"/>
    <w:rsid w:val="00761AD3"/>
    <w:rsid w:val="00947351"/>
    <w:rsid w:val="00971331"/>
    <w:rsid w:val="00BD19EF"/>
    <w:rsid w:val="00BF0272"/>
    <w:rsid w:val="00C443BA"/>
    <w:rsid w:val="00C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7260"/>
  <w15:docId w15:val="{EBC51657-9BD4-4427-9592-E77444B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FC"/>
  </w:style>
  <w:style w:type="paragraph" w:styleId="11">
    <w:name w:val="heading 1"/>
    <w:basedOn w:val="a"/>
    <w:link w:val="12"/>
    <w:uiPriority w:val="1"/>
    <w:qFormat/>
    <w:rsid w:val="000D0FFC"/>
    <w:pPr>
      <w:widowControl w:val="0"/>
      <w:autoSpaceDE w:val="0"/>
      <w:autoSpaceDN w:val="0"/>
      <w:spacing w:after="0" w:line="240" w:lineRule="auto"/>
      <w:ind w:left="264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0FFC"/>
    <w:pPr>
      <w:widowControl w:val="0"/>
      <w:autoSpaceDE w:val="0"/>
      <w:autoSpaceDN w:val="0"/>
      <w:spacing w:after="0" w:line="274" w:lineRule="exact"/>
      <w:ind w:left="9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1"/>
    <w:rsid w:val="000D0F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D0F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0D0FFC"/>
    <w:pPr>
      <w:ind w:left="720"/>
      <w:contextualSpacing/>
    </w:pPr>
  </w:style>
  <w:style w:type="paragraph" w:styleId="a4">
    <w:name w:val="No Spacing"/>
    <w:uiPriority w:val="1"/>
    <w:qFormat/>
    <w:rsid w:val="000D0FF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FFC"/>
  </w:style>
  <w:style w:type="paragraph" w:styleId="a7">
    <w:name w:val="footer"/>
    <w:basedOn w:val="a"/>
    <w:link w:val="a8"/>
    <w:uiPriority w:val="99"/>
    <w:unhideWhenUsed/>
    <w:rsid w:val="000D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FFC"/>
  </w:style>
  <w:style w:type="table" w:styleId="a9">
    <w:name w:val="Table Grid"/>
    <w:basedOn w:val="a1"/>
    <w:uiPriority w:val="39"/>
    <w:rsid w:val="000D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FFC"/>
    <w:rPr>
      <w:rFonts w:ascii="Tahoma" w:hAnsi="Tahoma" w:cs="Tahoma"/>
      <w:sz w:val="16"/>
      <w:szCs w:val="16"/>
    </w:rPr>
  </w:style>
  <w:style w:type="paragraph" w:customStyle="1" w:styleId="1">
    <w:name w:val="Замещающий текст1"/>
    <w:basedOn w:val="a"/>
    <w:rsid w:val="000D0FFC"/>
    <w:pPr>
      <w:keepNext/>
      <w:numPr>
        <w:numId w:val="10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qFormat/>
    <w:rsid w:val="000D0FFC"/>
    <w:pPr>
      <w:keepNext/>
      <w:numPr>
        <w:ilvl w:val="1"/>
        <w:numId w:val="10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rsid w:val="000D0FFC"/>
    <w:pPr>
      <w:keepNext/>
      <w:numPr>
        <w:ilvl w:val="2"/>
        <w:numId w:val="10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rsid w:val="000D0FFC"/>
    <w:pPr>
      <w:keepNext/>
      <w:numPr>
        <w:ilvl w:val="3"/>
        <w:numId w:val="10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rsid w:val="000D0FFC"/>
    <w:pPr>
      <w:keepNext/>
      <w:numPr>
        <w:ilvl w:val="4"/>
        <w:numId w:val="10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rsid w:val="000D0FFC"/>
    <w:pPr>
      <w:keepNext/>
      <w:numPr>
        <w:ilvl w:val="5"/>
        <w:numId w:val="10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rsid w:val="000D0FFC"/>
    <w:pPr>
      <w:keepNext/>
      <w:numPr>
        <w:ilvl w:val="6"/>
        <w:numId w:val="10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rsid w:val="000D0FFC"/>
    <w:pPr>
      <w:keepNext/>
      <w:numPr>
        <w:ilvl w:val="7"/>
        <w:numId w:val="10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rsid w:val="000D0FFC"/>
    <w:pPr>
      <w:keepNext/>
      <w:numPr>
        <w:ilvl w:val="8"/>
        <w:numId w:val="10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D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0D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0D0FFC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0D0F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0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uiPriority w:val="99"/>
    <w:unhideWhenUsed/>
    <w:rsid w:val="000D0FF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2</cp:revision>
  <dcterms:created xsi:type="dcterms:W3CDTF">2024-09-24T11:35:00Z</dcterms:created>
  <dcterms:modified xsi:type="dcterms:W3CDTF">2024-09-24T11:35:00Z</dcterms:modified>
</cp:coreProperties>
</file>