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E4F" w:rsidRDefault="00980E4F" w:rsidP="00980E4F">
      <w:pPr>
        <w:spacing w:after="0" w:line="403" w:lineRule="auto"/>
        <w:jc w:val="center"/>
        <w:rPr>
          <w:rFonts w:ascii="Arial" w:eastAsia="Arial" w:hAnsi="Arial" w:cs="Arial"/>
          <w:color w:val="000000"/>
          <w:sz w:val="29"/>
          <w:shd w:val="clear" w:color="auto" w:fill="FFFFFF"/>
        </w:rPr>
      </w:pPr>
      <w:r>
        <w:object w:dxaOrig="864" w:dyaOrig="993">
          <v:rect id="rectole0000000000" o:spid="_x0000_i1025" style="width:43.2pt;height:49.8pt" o:ole="" o:preferrelative="t" stroked="f">
            <v:imagedata r:id="rId5" o:title=""/>
          </v:rect>
          <o:OLEObject Type="Embed" ProgID="StaticMetafile" ShapeID="rectole0000000000" DrawAspect="Content" ObjectID="_1824484891" r:id="rId6"/>
        </w:object>
      </w:r>
    </w:p>
    <w:p w:rsidR="00980E4F" w:rsidRDefault="00980E4F" w:rsidP="00980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</w:t>
      </w:r>
    </w:p>
    <w:p w:rsidR="00980E4F" w:rsidRDefault="00980E4F" w:rsidP="00980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Иркутская область</w:t>
      </w:r>
    </w:p>
    <w:p w:rsidR="00980E4F" w:rsidRDefault="00980E4F" w:rsidP="00980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образование «Братский район»</w:t>
      </w:r>
    </w:p>
    <w:p w:rsidR="00980E4F" w:rsidRDefault="00980E4F" w:rsidP="00980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Муниципальное казённое общеобразовательное учреждение</w:t>
      </w:r>
    </w:p>
    <w:p w:rsidR="00980E4F" w:rsidRPr="004A53BA" w:rsidRDefault="00980E4F" w:rsidP="00980E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Илирская</w:t>
      </w:r>
      <w:proofErr w:type="spellEnd"/>
      <w:r>
        <w:rPr>
          <w:rFonts w:ascii="Times New Roman" w:eastAsia="Times New Roman" w:hAnsi="Times New Roman" w:cs="Times New Roman"/>
        </w:rPr>
        <w:t xml:space="preserve"> средняя общеобразовательная школа </w:t>
      </w:r>
      <w:r>
        <w:rPr>
          <w:rFonts w:ascii="Segoe UI Symbol" w:eastAsia="Segoe UI Symbol" w:hAnsi="Segoe UI Symbol" w:cs="Segoe UI Symbol"/>
        </w:rPr>
        <w:t>№</w:t>
      </w:r>
      <w:r>
        <w:rPr>
          <w:rFonts w:ascii="Times New Roman" w:eastAsia="Times New Roman" w:hAnsi="Times New Roman" w:cs="Times New Roman"/>
        </w:rPr>
        <w:t xml:space="preserve"> 1»</w:t>
      </w:r>
    </w:p>
    <w:p w:rsidR="00980E4F" w:rsidRDefault="00980E4F" w:rsidP="00980E4F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tbl>
      <w:tblPr>
        <w:tblW w:w="10924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295"/>
        <w:gridCol w:w="3424"/>
        <w:gridCol w:w="3916"/>
      </w:tblGrid>
      <w:tr w:rsidR="00980E4F" w:rsidTr="000B5814">
        <w:tblPrEx>
          <w:tblCellMar>
            <w:top w:w="0" w:type="dxa"/>
            <w:bottom w:w="0" w:type="dxa"/>
          </w:tblCellMar>
        </w:tblPrEx>
        <w:trPr>
          <w:trHeight w:val="2135"/>
        </w:trPr>
        <w:tc>
          <w:tcPr>
            <w:tcW w:w="3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РАССМОТРЕНО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заседании ШМО 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классных руководителей 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МКОУ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Илирская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Протокол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</w:p>
          <w:p w:rsidR="00980E4F" w:rsidRDefault="00980E4F" w:rsidP="000B58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 «27» августа 2025г.</w:t>
            </w:r>
          </w:p>
        </w:tc>
        <w:tc>
          <w:tcPr>
            <w:tcW w:w="29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2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СОГЛАСОВАНО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 «28» августа 2025г.</w:t>
            </w:r>
          </w:p>
          <w:p w:rsidR="00980E4F" w:rsidRDefault="00980E4F" w:rsidP="000B58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  <w:p w:rsidR="00980E4F" w:rsidRDefault="00980E4F" w:rsidP="000B581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Ф.И.О._______/Панова И.В./</w:t>
            </w:r>
          </w:p>
        </w:tc>
        <w:tc>
          <w:tcPr>
            <w:tcW w:w="39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УТВЕРЖДАЮ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  <w:r>
              <w:rPr>
                <w:rFonts w:ascii="Calibri" w:eastAsia="Calibri" w:hAnsi="Calibri" w:cs="Calibri"/>
                <w:b/>
                <w:sz w:val="24"/>
              </w:rPr>
              <w:t xml:space="preserve">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«  79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»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августа  2025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Директор   МКОУ 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Илирская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СОШ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</w:rPr>
              <w:t>1»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Ф.И.О.____________/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Земскова Т.И./</w:t>
            </w:r>
          </w:p>
        </w:tc>
      </w:tr>
    </w:tbl>
    <w:p w:rsidR="00980E4F" w:rsidRDefault="00980E4F" w:rsidP="00980E4F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p w:rsidR="00980E4F" w:rsidRDefault="00980E4F" w:rsidP="00980E4F">
      <w:pPr>
        <w:spacing w:after="0" w:line="403" w:lineRule="auto"/>
        <w:rPr>
          <w:rFonts w:ascii="Arial" w:eastAsia="Arial" w:hAnsi="Arial" w:cs="Arial"/>
          <w:color w:val="000000"/>
          <w:sz w:val="29"/>
          <w:shd w:val="clear" w:color="auto" w:fill="FFFFFF"/>
        </w:rPr>
      </w:pPr>
    </w:p>
    <w:p w:rsidR="00980E4F" w:rsidRDefault="00980E4F" w:rsidP="00980E4F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РАБОЧАЯ ПРОГРАММА ВОСПИТАНИЯ</w:t>
      </w:r>
    </w:p>
    <w:p w:rsidR="00980E4F" w:rsidRDefault="00980E4F" w:rsidP="00980E4F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>уровне  среднего</w:t>
      </w:r>
      <w:proofErr w:type="gramEnd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общего образования</w:t>
      </w:r>
    </w:p>
    <w:p w:rsidR="00980E4F" w:rsidRDefault="00980E4F" w:rsidP="00980E4F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36"/>
          <w:shd w:val="clear" w:color="auto" w:fill="FFFFFF"/>
        </w:rPr>
        <w:t xml:space="preserve"> СОШ </w:t>
      </w:r>
      <w:r>
        <w:rPr>
          <w:rFonts w:ascii="Segoe UI Symbol" w:eastAsia="Segoe UI Symbol" w:hAnsi="Segoe UI Symbol" w:cs="Segoe UI Symbol"/>
          <w:sz w:val="36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1»</w:t>
      </w:r>
    </w:p>
    <w:p w:rsidR="00980E4F" w:rsidRDefault="00980E4F" w:rsidP="00980E4F">
      <w:pPr>
        <w:spacing w:after="0" w:line="403" w:lineRule="auto"/>
        <w:jc w:val="center"/>
        <w:rPr>
          <w:rFonts w:ascii="Times New Roman" w:eastAsia="Times New Roman" w:hAnsi="Times New Roman" w:cs="Times New Roman"/>
          <w:sz w:val="36"/>
          <w:shd w:val="clear" w:color="auto" w:fill="FFFFFF"/>
        </w:rPr>
      </w:pPr>
      <w:r>
        <w:rPr>
          <w:rFonts w:ascii="Times New Roman" w:eastAsia="Times New Roman" w:hAnsi="Times New Roman" w:cs="Times New Roman"/>
          <w:sz w:val="36"/>
          <w:shd w:val="clear" w:color="auto" w:fill="FFFFFF"/>
        </w:rPr>
        <w:t>на 2025-2026 уч. год</w:t>
      </w: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rPr>
          <w:rFonts w:ascii="Calibri" w:eastAsia="Calibri" w:hAnsi="Calibri" w:cs="Calibri"/>
        </w:rPr>
      </w:pPr>
    </w:p>
    <w:p w:rsidR="00980E4F" w:rsidRDefault="00980E4F" w:rsidP="00980E4F">
      <w:pPr>
        <w:jc w:val="center"/>
        <w:rPr>
          <w:rFonts w:ascii="Calibri" w:eastAsia="Calibri" w:hAnsi="Calibri" w:cs="Calibri"/>
        </w:rPr>
      </w:pPr>
    </w:p>
    <w:p w:rsidR="00980E4F" w:rsidRDefault="00980E4F" w:rsidP="00980E4F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2025г.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7378"/>
        <w:gridCol w:w="949"/>
      </w:tblGrid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Пояснительная записка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1. ЦЕЛЕВОЙ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и задачи воспитания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Направления деятельности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Целевые ориентиры результатов воспитания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2. СОДЕРЖАТЕЛЬНЫЙ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Уклад общеобразовательной организации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Виды, формы и содержание деятельности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«Урочная деятельность»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«Внеурочная деятельность»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«Классное руководство»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12-13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«Ключевые общешкольные дела»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14-15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«Организация предметно-пространственной среды»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15-16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2.8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2.9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«Самоуправление»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16-17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2.10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«Профилактика и безопасность»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18-19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«Социальное партнёрство»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«Профориентация»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«Детские общественные объединения»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«Экскурсии и походы»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«Школьный медиа»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2.16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«Моя малая Родина»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Раздел 3. ОРГАНИЗАЦИОННЫЙ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22-24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Кадровое обеспечение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Нормативно-методическое обеспечение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3.3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Система поощрения социальной успешности и проявлений активной жизненной позиции обучающихся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22-23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воспитательного процесса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24-25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3.5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 воспитательной работы школы на 2023-2024 учебный год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25-37</w:t>
            </w:r>
          </w:p>
        </w:tc>
      </w:tr>
    </w:tbl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ПОЯСНИТЕЛЬНАЯ ЗАПИСКА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right="-227"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Рабочая программа воспитания ООП ООО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proofErr w:type="gramStart"/>
      <w:r>
        <w:rPr>
          <w:rFonts w:ascii="Times New Roman" w:eastAsia="Times New Roman" w:hAnsi="Times New Roman" w:cs="Times New Roman"/>
          <w:sz w:val="24"/>
        </w:rPr>
        <w:t>1»(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далее — Программа) составлена на основе федеральной программы воспитания для образовательных организаций на уровне ФООП ЩОО.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Программа разработана с учётом Федерального закона от 29.12.2012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 xml:space="preserve">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 xml:space="preserve">996-р) и Плана мероприятий по её реализации в 2021 — 2025 годах (Распоряжение Правительства Российской Федерации от 12.11.2020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2945-р), Стратегии национальной безопасности Российской Федерации (Указ Президента Российской Федерации от 02.07.2021 </w:t>
      </w:r>
      <w:r>
        <w:rPr>
          <w:rFonts w:ascii="Segoe UI Symbol" w:eastAsia="Segoe UI Symbol" w:hAnsi="Segoe UI Symbol" w:cs="Segoe UI Symbol"/>
          <w:sz w:val="24"/>
        </w:rPr>
        <w:t>№ </w:t>
      </w:r>
      <w:r>
        <w:rPr>
          <w:rFonts w:ascii="Times New Roman" w:eastAsia="Times New Roman" w:hAnsi="Times New Roman" w:cs="Times New Roman"/>
          <w:sz w:val="24"/>
        </w:rPr>
        <w:t>400), федеральных государственных образовательных ста</w:t>
      </w:r>
      <w:r>
        <w:rPr>
          <w:rFonts w:ascii="Times New Roman" w:eastAsia="Times New Roman" w:hAnsi="Times New Roman" w:cs="Times New Roman"/>
          <w:sz w:val="24"/>
        </w:rPr>
        <w:t>ндартов (далее — ФГОС) среднего</w:t>
      </w:r>
      <w:r>
        <w:rPr>
          <w:rFonts w:ascii="Times New Roman" w:eastAsia="Times New Roman" w:hAnsi="Times New Roman" w:cs="Times New Roman"/>
          <w:sz w:val="24"/>
        </w:rPr>
        <w:t xml:space="preserve"> общего образования (Приказ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31.05.2021 N 287 (ред. от 18.07.2022). </w:t>
      </w:r>
      <w:r w:rsidRPr="00640361">
        <w:rPr>
          <w:rFonts w:ascii="Times New Roman" w:eastAsia="Times New Roman" w:hAnsi="Times New Roman" w:cs="Times New Roman"/>
          <w:sz w:val="24"/>
        </w:rPr>
        <w:t>Межведомственный стандарт антинаркотической профилактической деятельности утверждён решением Государственного антинаркотического комитета 19 декабря 2024 года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Рабочая программа воспитания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Программа включает три раздела: целевой, содержательный, организационный.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Приложение — примерный календарный план воспитательной работы.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РАЗДЕЛ 1. ЦЕЛЕВОЙ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Участниками образовательных отношений являются педагогические и другие работники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1». Родители (законные представители) несовершеннолетних обучающихся имеют преимущественное право на воспитание своих детей.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Воспитательная деятельность 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 планируется и осуществляется в соответствии с приоритетами государственной политики в сфере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 Цель и задачи воспитания обучающихся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 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воспитания обучающихся в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1»: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sz w:val="24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, возраст о сообразности.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 Направления воспитания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80E4F" w:rsidRDefault="00980E4F" w:rsidP="00980E4F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 Целевые ориентиры результатов воспитания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 ООО.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Целевые ориентиры результатов воспитания на уровне основного общего образования.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</w:rPr>
      </w:pPr>
      <w:r>
        <w:rPr>
          <w:rFonts w:ascii="Times New Roman" w:eastAsia="Times New Roman" w:hAnsi="Times New Roman" w:cs="Times New Roman"/>
          <w:b/>
          <w:sz w:val="25"/>
        </w:rPr>
        <w:lastRenderedPageBreak/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2"/>
      </w:tblGrid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Целевые ориентиры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Гражданское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государственным символам России, праздникам.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Патриотическое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980E4F" w:rsidRDefault="00980E4F" w:rsidP="000B5814">
            <w:pPr>
              <w:tabs>
                <w:tab w:val="left" w:pos="318"/>
                <w:tab w:val="left" w:pos="993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Принимающий участие в мероприятиях патриотической направленности.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Духовно-нравственное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80E4F" w:rsidRDefault="00980E4F" w:rsidP="000B5814">
            <w:pPr>
              <w:tabs>
                <w:tab w:val="left" w:pos="4"/>
                <w:tab w:val="left" w:pos="288"/>
                <w:tab w:val="left" w:pos="430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lastRenderedPageBreak/>
              <w:t>Эстетическое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Трудовое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Уважающий труд, результаты своего труда, труда других людей.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t>Экологическое воспитание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активное неприятие действий, приносящих вред природе.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lastRenderedPageBreak/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851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5"/>
              </w:rPr>
              <w:lastRenderedPageBreak/>
              <w:t>Ценности научного познания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10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  <w:rPr>
                <w:rFonts w:ascii="Times New Roman" w:eastAsia="Times New Roman" w:hAnsi="Times New Roman" w:cs="Times New Roman"/>
                <w:sz w:val="25"/>
              </w:rPr>
            </w:pPr>
            <w:r>
              <w:rPr>
                <w:rFonts w:ascii="Times New Roman" w:eastAsia="Times New Roman" w:hAnsi="Times New Roman" w:cs="Times New Roman"/>
                <w:sz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80E4F" w:rsidRDefault="00980E4F" w:rsidP="000B5814">
            <w:pPr>
              <w:tabs>
                <w:tab w:val="left" w:pos="318"/>
              </w:tabs>
              <w:spacing w:after="0" w:line="276" w:lineRule="auto"/>
              <w:ind w:firstLine="177"/>
              <w:jc w:val="both"/>
            </w:pPr>
            <w:r>
              <w:rPr>
                <w:rFonts w:ascii="Times New Roman" w:eastAsia="Times New Roman" w:hAnsi="Times New Roman" w:cs="Times New Roman"/>
                <w:sz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980E4F" w:rsidRDefault="00980E4F" w:rsidP="00980E4F">
      <w:pPr>
        <w:keepNext/>
        <w:keepLine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2. СОДЕРЖАТЕЛЬНЫЙ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 Уклад общеобразовательной организации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Основными особенностями уклада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 является: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Наша школа имеет большую богатую историю, которая сохранена и приумножается в альбоме, где отражены основные этапы становления, учительские династии, а также обновляется страница педагогическими работниками. Школа располагается в шаговой доступности от МКУК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КДЦ Братского района», что даёт возможность проведению совместных мероприятий, многие из которых носят системный традиционный характер. А также новая современная многофункциональная спортивная площадка, сельская библиотека. Близкое расположение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ФАП позволяет незамедлительно обратиться к медицинскому работнику за медицинской помощью, способствует прививочной компании. Положительным моментом считаем отсутствием баров, ресторанов, кафе.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«миссия» общеобразовательной организации в самосознании её педагогического коллектива; 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наиболее значимые традиционные дела, события, мероприятия в общеобразовательной организации, составляющие основу воспитательной системы;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традиции, символика, особые нормы этикета в общеобразовательной организации;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региональные), включённые в систему воспитательной деятельности;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с ОВЗ, находящихся в трудной жизненной ситуации и др.;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организационно-правовая форма общеобразовательной организации, наличие разных уровней общего образования;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режим деятельности общеобразовательной организации, в том числе характеристики по решению участников образовательных отношений (форма обучающихся, организация питания и т. п.);</w:t>
      </w:r>
    </w:p>
    <w:p w:rsidR="00980E4F" w:rsidRDefault="00980E4F" w:rsidP="00980E4F">
      <w:pPr>
        <w:numPr>
          <w:ilvl w:val="0"/>
          <w:numId w:val="2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 вариативных учебных курсов, практик духовно-нравственной, социокультурной, воспитательной направленности, в том числе включённых в учебные планы по решению участников образовательных отношений, курсов, программ воспитательной направленности, самостоятельно разработанных и реализуемых педагогами общеобразовательной организации.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 Виды, формы и содержание деятельности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2.3Модуль «Урочная деятельность»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школьными педагогами воспитательного потенциала урока предполагает следующее</w:t>
      </w:r>
      <w:r>
        <w:rPr>
          <w:rFonts w:ascii="Times New Roman" w:eastAsia="Times New Roman" w:hAnsi="Times New Roman" w:cs="Times New Roman"/>
          <w:i/>
          <w:sz w:val="24"/>
        </w:rPr>
        <w:t>: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включение учителями в рабочие программы по учебным предметам, курсам, модулей, целевых ориентиров результатов воспитания, их учёт в определении воспитательных задач уроков, занятий; 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направленности;</w:t>
      </w:r>
    </w:p>
    <w:p w:rsidR="00980E4F" w:rsidRDefault="00980E4F" w:rsidP="00980E4F">
      <w:pPr>
        <w:numPr>
          <w:ilvl w:val="0"/>
          <w:numId w:val="3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Модуль </w:t>
      </w:r>
      <w:proofErr w:type="gramStart"/>
      <w:r>
        <w:rPr>
          <w:rFonts w:ascii="Times New Roman" w:eastAsia="Times New Roman" w:hAnsi="Times New Roman" w:cs="Times New Roman"/>
          <w:sz w:val="24"/>
        </w:rPr>
        <w:t>2.4.«</w:t>
      </w:r>
      <w:proofErr w:type="gramEnd"/>
      <w:r>
        <w:rPr>
          <w:rFonts w:ascii="Times New Roman" w:eastAsia="Times New Roman" w:hAnsi="Times New Roman" w:cs="Times New Roman"/>
          <w:sz w:val="24"/>
        </w:rPr>
        <w:t>Внеурочная деятельность»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Воспитание на занятиях школьных курсов внеурочной деятельности осуществляется преимущественно через:</w:t>
      </w:r>
    </w:p>
    <w:p w:rsidR="00980E4F" w:rsidRDefault="00980E4F" w:rsidP="00980E4F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самореализоваться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80E4F" w:rsidRDefault="00980E4F" w:rsidP="00980E4F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формирование во внеурочной деятельности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980E4F" w:rsidRDefault="00980E4F" w:rsidP="00980E4F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980E4F" w:rsidRDefault="00980E4F" w:rsidP="00980E4F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980E4F" w:rsidRDefault="00980E4F" w:rsidP="00980E4F">
      <w:pPr>
        <w:numPr>
          <w:ilvl w:val="0"/>
          <w:numId w:val="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поощрение педагогами детских инициатив и детского самоуправления.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Реализация воспитательного потенциала курсов внеурочной деятельности происходит   в   рамках   следующих   выбранных   школьниками   ее   видов: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Социальное направление: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«Разговоры о важном»;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Общекультурное направление: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Спортивно-оздоровительное направление: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«Спортивные игры»;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«Волейбол»;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«Футбол».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направление: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«Финансовая грамотность»;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русский язык»;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«Подготовка к ОГЭ: математика».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Модуль«</w:t>
      </w:r>
      <w:proofErr w:type="gramEnd"/>
      <w:r>
        <w:rPr>
          <w:rFonts w:ascii="Times New Roman" w:eastAsia="Times New Roman" w:hAnsi="Times New Roman" w:cs="Times New Roman"/>
          <w:sz w:val="24"/>
        </w:rPr>
        <w:t>Классное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руководство»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Осуществляя работу с </w:t>
      </w:r>
      <w:proofErr w:type="gramStart"/>
      <w:r>
        <w:rPr>
          <w:rFonts w:ascii="Times New Roman" w:eastAsia="Times New Roman" w:hAnsi="Times New Roman" w:cs="Times New Roman"/>
          <w:sz w:val="24"/>
        </w:rPr>
        <w:t>классом ,педагог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Работа с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классным  коллективом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:</w:t>
      </w:r>
    </w:p>
    <w:p w:rsidR="00980E4F" w:rsidRDefault="00980E4F" w:rsidP="00980E4F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pacing w:val="1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инициирование и поддержка участия класса в общешкольных ключевых делах, мероприятиях оказание необходимой помощи детям в их подготовке, </w:t>
      </w:r>
      <w:proofErr w:type="gramStart"/>
      <w:r>
        <w:rPr>
          <w:rFonts w:ascii="Times New Roman" w:eastAsia="Times New Roman" w:hAnsi="Times New Roman" w:cs="Times New Roman"/>
          <w:sz w:val="24"/>
        </w:rPr>
        <w:t>проведении  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анализе;</w:t>
      </w:r>
    </w:p>
    <w:p w:rsidR="00980E4F" w:rsidRDefault="00980E4F" w:rsidP="00980E4F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организация интересных и полезных для личностного развития обучающихся совместных дел, позволяющих вовлекать в них детей с разными потребностями, способностями, давать возможности для самореализации, устанавливать укреплять доверительные отношения, стать для них значимым взрослым, задающим образцы поведения;</w:t>
      </w:r>
    </w:p>
    <w:p w:rsidR="00980E4F" w:rsidRDefault="00980E4F" w:rsidP="00980E4F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проведение классных часов как часов целевой воспитательной тематической направленности;</w:t>
      </w:r>
    </w:p>
    <w:p w:rsidR="00980E4F" w:rsidRDefault="00980E4F" w:rsidP="00980E4F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сплочениеколлективаклассачерезигрыитренингинакомандообразование,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80E4F" w:rsidRDefault="00980E4F" w:rsidP="00980E4F">
      <w:pPr>
        <w:numPr>
          <w:ilvl w:val="0"/>
          <w:numId w:val="5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Индивидуальная работа с учащимися:</w:t>
      </w:r>
    </w:p>
    <w:p w:rsidR="00980E4F" w:rsidRDefault="00980E4F" w:rsidP="00980E4F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изучение особенностей личностного развития обучающихся путём </w:t>
      </w:r>
      <w:proofErr w:type="gramStart"/>
      <w:r>
        <w:rPr>
          <w:rFonts w:ascii="Times New Roman" w:eastAsia="Times New Roman" w:hAnsi="Times New Roman" w:cs="Times New Roman"/>
          <w:sz w:val="24"/>
        </w:rPr>
        <w:t>наблюдения 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их поведением,  в специально создаваемых педагогических ситуациях, в играх,  беседах </w:t>
      </w:r>
      <w:r>
        <w:rPr>
          <w:rFonts w:ascii="Times New Roman" w:eastAsia="Times New Roman" w:hAnsi="Times New Roman" w:cs="Times New Roman"/>
          <w:sz w:val="24"/>
        </w:rPr>
        <w:lastRenderedPageBreak/>
        <w:t>по</w:t>
      </w:r>
      <w:r>
        <w:rPr>
          <w:rFonts w:ascii="Times New Roman" w:eastAsia="Times New Roman" w:hAnsi="Times New Roman" w:cs="Times New Roman"/>
          <w:spacing w:val="-1"/>
          <w:sz w:val="24"/>
        </w:rPr>
        <w:t>нравственным</w:t>
      </w:r>
      <w:r>
        <w:rPr>
          <w:rFonts w:ascii="Times New Roman" w:eastAsia="Times New Roman" w:hAnsi="Times New Roman" w:cs="Times New Roman"/>
          <w:sz w:val="24"/>
        </w:rPr>
        <w:t>проблемам;результатынаблюдениясверяютсясрезультатамибесед с родителями, учителями, а также(при необходимости)–со школьным психологом;</w:t>
      </w:r>
    </w:p>
    <w:p w:rsidR="00980E4F" w:rsidRDefault="00980E4F" w:rsidP="00980E4F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80E4F" w:rsidRDefault="00980E4F" w:rsidP="00980E4F">
      <w:pPr>
        <w:numPr>
          <w:ilvl w:val="0"/>
          <w:numId w:val="6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индивидуальная работа с обучающимися класса по ведению личных портфолио, в которых фиксируют свои учебные, творческие, спортивные, личностные достижения;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учителями, преподающими в классе:</w:t>
      </w:r>
    </w:p>
    <w:p w:rsidR="00980E4F" w:rsidRDefault="00980E4F" w:rsidP="00980E4F">
      <w:pPr>
        <w:numPr>
          <w:ilvl w:val="0"/>
          <w:numId w:val="7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80E4F" w:rsidRDefault="00980E4F" w:rsidP="00980E4F">
      <w:pPr>
        <w:numPr>
          <w:ilvl w:val="0"/>
          <w:numId w:val="7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обстановке, участвовать в родительских собраниях класса;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Работа с родителями учащихся или их законными представителями:</w:t>
      </w:r>
    </w:p>
    <w:p w:rsidR="00980E4F" w:rsidRDefault="00980E4F" w:rsidP="00980E4F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980E4F" w:rsidRDefault="00980E4F" w:rsidP="00980E4F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80E4F" w:rsidRDefault="00980E4F" w:rsidP="00980E4F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привлечение родителей (законных представителей), членов </w:t>
      </w:r>
      <w:proofErr w:type="gramStart"/>
      <w:r>
        <w:rPr>
          <w:rFonts w:ascii="Times New Roman" w:eastAsia="Times New Roman" w:hAnsi="Times New Roman" w:cs="Times New Roman"/>
          <w:sz w:val="24"/>
        </w:rPr>
        <w:t>семей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980E4F" w:rsidRDefault="00980E4F" w:rsidP="00980E4F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в классе праздников, конкурсов, соревнований и т. п.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2.6 Модуль «Ключевые общешкольные дела»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Ключевые общешкольные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</w:t>
      </w:r>
      <w:proofErr w:type="gramStart"/>
      <w:r>
        <w:rPr>
          <w:rFonts w:ascii="Times New Roman" w:eastAsia="Times New Roman" w:hAnsi="Times New Roman" w:cs="Times New Roman"/>
          <w:sz w:val="24"/>
        </w:rPr>
        <w:t>педагогами  коллектив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этого в образовательной организации используются следующие формы работы: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внешкольном уровне: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проекты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</w:rPr>
        <w:t xml:space="preserve">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акция «Посади дерево», «Убираем двор-убираем планету», вахта Памяти, «Помоги ребёнку», социальная акция «От младшего поколения- старшему».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Проводимые для жителей села и организуемые совместно с семьями </w:t>
      </w:r>
      <w:proofErr w:type="gramStart"/>
      <w:r>
        <w:rPr>
          <w:rFonts w:ascii="Times New Roman" w:eastAsia="Times New Roman" w:hAnsi="Times New Roman" w:cs="Times New Roman"/>
          <w:sz w:val="24"/>
        </w:rPr>
        <w:t>учащихся  спортивные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состязания, праздники, фестивали, представления, которые открывают возможности для творческой самореализации школьников и включающих в деятельную заботу об окружающих: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Торжественная линейка «Первый звонок»;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«Кросс нации»;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«День здоровья»;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Новогодние мероприятия;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Памяти Героя России;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Праздникам;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Фестиваль «Радуга талантов»;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Торжественное мероприятие, посвященное 9 мая;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Торжественная линейка «Последний звонок»;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Выпускные вечера;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Парад Первых;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Итоговая линейка "Мы школе говорим спасибо"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школьном уровне: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общешкольные праздники–ежегодно проводимые творческие (театрализованные, музыкальные, литературные </w:t>
      </w:r>
      <w:proofErr w:type="spellStart"/>
      <w:r>
        <w:rPr>
          <w:rFonts w:ascii="Times New Roman" w:eastAsia="Times New Roman" w:hAnsi="Times New Roman" w:cs="Times New Roman"/>
          <w:sz w:val="24"/>
        </w:rPr>
        <w:t>ит.п</w:t>
      </w:r>
      <w:proofErr w:type="spellEnd"/>
      <w:r>
        <w:rPr>
          <w:rFonts w:ascii="Times New Roman" w:eastAsia="Times New Roman" w:hAnsi="Times New Roman" w:cs="Times New Roman"/>
          <w:sz w:val="24"/>
        </w:rPr>
        <w:t>.) дела, связанные со значимыми для детей и педагогов знаменательными датами и в которых участвуют все классы школы: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Учителя (поздравление учителей, концертная программа, подготовленная обучающимися);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Мероприятия месячника гражданского и патриотического воспитания;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Праздники, концерты, конкурсные программы в Новогодние праздники,8 Марта, День защитника Отечества, День Победы, «Первый звонок», «Последний звонок» и др.;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Предметные недели, декады;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торжественные ритуалы посвящения, связанные с переходом учащихся наследующую ступень образования, символизирующие приобретение им и новых социальных статусов в школе и развивающие школьную идентичность детей: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«Первый звонок»;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«Последний звонок».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общешкольные линейки с вручением грамот и благодарностей «Мы школе говорим спасибо»;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награждение на торжественной линейке «Последний звонок» по итогам учебного года;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награждение на торжественной части Выпускного вечера;</w:t>
      </w:r>
    </w:p>
    <w:p w:rsidR="00980E4F" w:rsidRDefault="00980E4F" w:rsidP="00980E4F">
      <w:pPr>
        <w:numPr>
          <w:ilvl w:val="0"/>
          <w:numId w:val="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итоговые родительские собрания.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классов:</w:t>
      </w:r>
    </w:p>
    <w:p w:rsidR="00980E4F" w:rsidRDefault="00980E4F" w:rsidP="00980E4F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выбор и делегирование представителей классов в ШУС «МЫ», ответственных за подготовку общешкольных ключевых дел;</w:t>
      </w:r>
    </w:p>
    <w:p w:rsidR="00980E4F" w:rsidRDefault="00980E4F" w:rsidP="00980E4F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школьных классов в реализации общешкольных ключевых дел;</w:t>
      </w:r>
    </w:p>
    <w:p w:rsidR="00980E4F" w:rsidRDefault="00980E4F" w:rsidP="00980E4F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:rsidR="00980E4F" w:rsidRDefault="00980E4F" w:rsidP="00980E4F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80E4F" w:rsidRDefault="00980E4F" w:rsidP="00980E4F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Индивидуальная помощь ребенку (при необходимости) в освоении навыков подготовки, проведения и анализа ключевых дел; </w:t>
      </w:r>
    </w:p>
    <w:p w:rsidR="00980E4F" w:rsidRDefault="00980E4F" w:rsidP="00980E4F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80E4F" w:rsidRDefault="00980E4F" w:rsidP="00980E4F">
      <w:pPr>
        <w:numPr>
          <w:ilvl w:val="0"/>
          <w:numId w:val="1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2.7 Модуль «Организация предметно-пространственной среды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Окружающая ребенка предметно-пространственная среда школы, при условии ее </w:t>
      </w:r>
      <w:proofErr w:type="gramStart"/>
      <w:r>
        <w:rPr>
          <w:rFonts w:ascii="Times New Roman" w:eastAsia="Times New Roman" w:hAnsi="Times New Roman" w:cs="Times New Roman"/>
          <w:sz w:val="24"/>
        </w:rPr>
        <w:t>грамотнойорганизации,обогащаетвнутренниймирученика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,способствуетформированию у него чувства вкуса и стиля, создает атмосферу психологического комфорта, поднимает настроение, </w:t>
      </w:r>
      <w:r>
        <w:rPr>
          <w:rFonts w:ascii="Times New Roman" w:eastAsia="Times New Roman" w:hAnsi="Times New Roman" w:cs="Times New Roman"/>
          <w:sz w:val="24"/>
        </w:rPr>
        <w:lastRenderedPageBreak/>
        <w:t>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 пространственной средой школы как: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Оформление интерьера школьных помещений (вестибюля, коридоров, рекреаций, залов, лестничных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пролетовит.п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внеучебные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занятия;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и проведение церемоний поднятия (спуска) государственного флага Российской Федерации;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подготовку и размещение регулярно сменяемых экспозиций </w:t>
      </w:r>
      <w:proofErr w:type="gramStart"/>
      <w:r>
        <w:rPr>
          <w:rFonts w:ascii="Times New Roman" w:eastAsia="Times New Roman" w:hAnsi="Times New Roman" w:cs="Times New Roman"/>
          <w:sz w:val="24"/>
        </w:rPr>
        <w:t>творческих работ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вечеров, выставок, собраний;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 и обновление материалов (стендов, плакатов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Благоустройство классных кабинетов, осуществляемое классным 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и поддержание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в  библиотеке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оформление и обновление «мест новостей», стендов в помещениях,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разработку и популяризацию символики общеобразовательной организации (флаг, гимн, герб), используемой как повседневно, так и в торжественные моменты;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разработку, оформление, поддержание и использование спортивной площадки, зоны тихого отдыха; 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совместная с детьми разработка, создание и популяризация особой школьной символики (флаг школы,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гимн, герб</w:t>
      </w:r>
      <w:r>
        <w:rPr>
          <w:rFonts w:ascii="Times New Roman" w:eastAsia="Times New Roman" w:hAnsi="Times New Roman" w:cs="Times New Roman"/>
          <w:sz w:val="24"/>
        </w:rPr>
        <w:t>), используемой как в школьной повседневности, так и в торжественные моменты жизни образовательной организации –во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80E4F" w:rsidRDefault="00980E4F" w:rsidP="00980E4F">
      <w:pPr>
        <w:numPr>
          <w:ilvl w:val="0"/>
          <w:numId w:val="1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80E4F" w:rsidRDefault="00980E4F" w:rsidP="00980E4F">
      <w:pPr>
        <w:numPr>
          <w:ilvl w:val="0"/>
          <w:numId w:val="13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Модуль «Взаимодействие с родителями (законными представителями)»</w:t>
      </w:r>
    </w:p>
    <w:p w:rsidR="00980E4F" w:rsidRDefault="00980E4F" w:rsidP="00980E4F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numPr>
          <w:ilvl w:val="0"/>
          <w:numId w:val="14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80E4F" w:rsidRDefault="00980E4F" w:rsidP="00980E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групповом уровне:</w:t>
      </w:r>
    </w:p>
    <w:p w:rsidR="00980E4F" w:rsidRDefault="00980E4F" w:rsidP="00980E4F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:rsidR="00980E4F" w:rsidRDefault="00980E4F" w:rsidP="00980E4F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80E4F" w:rsidRDefault="00980E4F" w:rsidP="00980E4F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встречи родителей с приглашенными специалистами: социальными работниками, врачами, инспекторами ПДН ОП, ГАИ ГИБДД;</w:t>
      </w:r>
    </w:p>
    <w:p w:rsidR="00980E4F" w:rsidRDefault="00980E4F" w:rsidP="00980E4F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980E4F" w:rsidRDefault="00980E4F" w:rsidP="00980E4F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информирование и взаимодействие с родителями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посредством </w:t>
      </w:r>
      <w:r>
        <w:rPr>
          <w:rFonts w:ascii="Times New Roman" w:eastAsia="Times New Roman" w:hAnsi="Times New Roman" w:cs="Times New Roman"/>
          <w:sz w:val="24"/>
        </w:rPr>
        <w:t>электронного журнала и школьного сайта.</w:t>
      </w:r>
    </w:p>
    <w:p w:rsidR="00980E4F" w:rsidRDefault="00980E4F" w:rsidP="00980E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:rsidR="00980E4F" w:rsidRDefault="00980E4F" w:rsidP="00980E4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980E4F" w:rsidRDefault="00980E4F" w:rsidP="00980E4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обращение к </w:t>
      </w:r>
      <w:proofErr w:type="gramStart"/>
      <w:r>
        <w:rPr>
          <w:rFonts w:ascii="Times New Roman" w:eastAsia="Times New Roman" w:hAnsi="Times New Roman" w:cs="Times New Roman"/>
          <w:sz w:val="24"/>
        </w:rPr>
        <w:t>специалистам  по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запросу родителей для решения вопросов воспитания и обучения;</w:t>
      </w:r>
    </w:p>
    <w:p w:rsidR="00980E4F" w:rsidRDefault="00980E4F" w:rsidP="00980E4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 xml:space="preserve">индивидуальное </w:t>
      </w:r>
      <w:r>
        <w:rPr>
          <w:rFonts w:ascii="Times New Roman" w:eastAsia="Times New Roman" w:hAnsi="Times New Roman" w:cs="Times New Roman"/>
          <w:sz w:val="24"/>
        </w:rPr>
        <w:t>консультирование c целью координации воспитательных усилий педагогов и родителей.</w:t>
      </w:r>
    </w:p>
    <w:p w:rsidR="00980E4F" w:rsidRDefault="00980E4F" w:rsidP="00980E4F">
      <w:pPr>
        <w:numPr>
          <w:ilvl w:val="0"/>
          <w:numId w:val="16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привлечение родителей (законных представителей) к подготовке и проведению классных и общешкольных мероприятий.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numPr>
          <w:ilvl w:val="0"/>
          <w:numId w:val="17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pacing w:val="-1"/>
          <w:sz w:val="24"/>
        </w:rPr>
      </w:pPr>
      <w:r>
        <w:rPr>
          <w:rFonts w:ascii="Times New Roman" w:eastAsia="Times New Roman" w:hAnsi="Times New Roman" w:cs="Times New Roman"/>
          <w:spacing w:val="-1"/>
          <w:sz w:val="24"/>
        </w:rPr>
        <w:t>Модуль «Самоуправление»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</w:t>
      </w:r>
      <w:proofErr w:type="gramStart"/>
      <w:r>
        <w:rPr>
          <w:rFonts w:ascii="Times New Roman" w:eastAsia="Times New Roman" w:hAnsi="Times New Roman" w:cs="Times New Roman"/>
          <w:sz w:val="24"/>
        </w:rPr>
        <w:t>трансформироваться(</w:t>
      </w:r>
      <w:proofErr w:type="gramEnd"/>
      <w:r>
        <w:rPr>
          <w:rFonts w:ascii="Times New Roman" w:eastAsia="Times New Roman" w:hAnsi="Times New Roman" w:cs="Times New Roman"/>
          <w:sz w:val="24"/>
        </w:rPr>
        <w:t>посредством введения функции педагога-куратора) в детско-взрослое самоуправление.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Детское самоуправление в школе осуществляется следующим образом</w:t>
      </w:r>
      <w:r>
        <w:rPr>
          <w:rFonts w:ascii="Times New Roman" w:eastAsia="Times New Roman" w:hAnsi="Times New Roman" w:cs="Times New Roman"/>
          <w:i/>
          <w:sz w:val="24"/>
        </w:rPr>
        <w:t>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школы:</w:t>
      </w:r>
    </w:p>
    <w:p w:rsidR="00980E4F" w:rsidRDefault="00980E4F" w:rsidP="00980E4F">
      <w:pPr>
        <w:numPr>
          <w:ilvl w:val="0"/>
          <w:numId w:val="1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ШУС «МЫ», "Совета Первых" объединяющего представителей классов для облегчения распространения значимой для школьников информации и получения обратной связи от классных коллективов;</w:t>
      </w:r>
    </w:p>
    <w:p w:rsidR="00980E4F" w:rsidRDefault="00980E4F" w:rsidP="00980E4F">
      <w:pPr>
        <w:numPr>
          <w:ilvl w:val="0"/>
          <w:numId w:val="18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через работу постоянно действующего школьного актива, и </w:t>
      </w:r>
      <w:proofErr w:type="spellStart"/>
      <w:r>
        <w:rPr>
          <w:rFonts w:ascii="Times New Roman" w:eastAsia="Times New Roman" w:hAnsi="Times New Roman" w:cs="Times New Roman"/>
          <w:sz w:val="24"/>
        </w:rPr>
        <w:t>нициирующего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организующего проведение личностно значимых для школьников событий (соревнований, конкурсов, фестивалей, </w:t>
      </w:r>
      <w:proofErr w:type="spellStart"/>
      <w:r>
        <w:rPr>
          <w:rFonts w:ascii="Times New Roman" w:eastAsia="Times New Roman" w:hAnsi="Times New Roman" w:cs="Times New Roman"/>
          <w:sz w:val="24"/>
        </w:rPr>
        <w:t>флешмобов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 т.п.);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уровне классов:</w:t>
      </w:r>
    </w:p>
    <w:p w:rsidR="00980E4F" w:rsidRDefault="00980E4F" w:rsidP="00980E4F">
      <w:pPr>
        <w:numPr>
          <w:ilvl w:val="0"/>
          <w:numId w:val="1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выборных по инициативе и предложениям учащихся класса лидеров- председателей, представляющих интересы класса в общешкольных делах и призванных координировать его работу с работой детско-молодежного объединения и классных руководителей;</w:t>
      </w:r>
    </w:p>
    <w:p w:rsidR="00980E4F" w:rsidRDefault="00980E4F" w:rsidP="00980E4F">
      <w:pPr>
        <w:numPr>
          <w:ilvl w:val="0"/>
          <w:numId w:val="19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деятельность выборных органов самоуправления, отвечающих за различные направления работы класса (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>: совет спортивных дел, совет творческих дел, совет трудовых дел, совет учебных дел);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На индивидуальном уровне:</w:t>
      </w:r>
    </w:p>
    <w:p w:rsidR="00980E4F" w:rsidRDefault="00980E4F" w:rsidP="00980E4F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>
        <w:rPr>
          <w:rFonts w:ascii="Times New Roman" w:eastAsia="Times New Roman" w:hAnsi="Times New Roman" w:cs="Times New Roman"/>
          <w:sz w:val="24"/>
        </w:rPr>
        <w:t>внутриклассных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дел;</w:t>
      </w:r>
    </w:p>
    <w:p w:rsidR="00980E4F" w:rsidRDefault="00980E4F" w:rsidP="00980E4F">
      <w:pPr>
        <w:numPr>
          <w:ilvl w:val="0"/>
          <w:numId w:val="20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Модуль «Профилактика и безопасность»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реализуется через: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девиантными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</w:t>
      </w:r>
      <w:proofErr w:type="spellStart"/>
      <w:r>
        <w:rPr>
          <w:rFonts w:ascii="Times New Roman" w:eastAsia="Times New Roman" w:hAnsi="Times New Roman" w:cs="Times New Roman"/>
          <w:sz w:val="24"/>
        </w:rPr>
        <w:t>антиэкстремистская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безопасность и т. д.);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sz w:val="24"/>
        </w:rPr>
        <w:t>, самоконтроля, устойчивости к негативным воздействиям, групповому давлению;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sz w:val="24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>
        <w:rPr>
          <w:rFonts w:ascii="Times New Roman" w:eastAsia="Times New Roman" w:hAnsi="Times New Roman" w:cs="Times New Roman"/>
          <w:sz w:val="24"/>
        </w:rPr>
        <w:t>религиознодуховной</w:t>
      </w:r>
      <w:proofErr w:type="spellEnd"/>
      <w:r>
        <w:rPr>
          <w:rFonts w:ascii="Times New Roman" w:eastAsia="Times New Roman" w:hAnsi="Times New Roman" w:cs="Times New Roman"/>
          <w:sz w:val="24"/>
        </w:rPr>
        <w:t>, благотворительной, художественной и др.);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предупреждение, профилактику и целенаправленную деятельность в случаях появления, расширения, влияния в общеобразовательной организации </w:t>
      </w:r>
      <w:proofErr w:type="gramStart"/>
      <w:r>
        <w:rPr>
          <w:rFonts w:ascii="Times New Roman" w:eastAsia="Times New Roman" w:hAnsi="Times New Roman" w:cs="Times New Roman"/>
          <w:sz w:val="24"/>
        </w:rPr>
        <w:t>маргинальных групп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(оставивших обучение, криминальной направленности, с агрессивным поведением и др.);</w:t>
      </w:r>
    </w:p>
    <w:p w:rsidR="00980E4F" w:rsidRDefault="00980E4F" w:rsidP="00980E4F">
      <w:pPr>
        <w:numPr>
          <w:ilvl w:val="0"/>
          <w:numId w:val="21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неадаптированные, обучающиеся с ОВЗ и т. д.).</w:t>
      </w:r>
    </w:p>
    <w:p w:rsidR="00980E4F" w:rsidRDefault="00980E4F" w:rsidP="00980E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2.11. Модуль «Социальное партнёрство»</w:t>
      </w:r>
    </w:p>
    <w:p w:rsidR="00980E4F" w:rsidRDefault="00980E4F" w:rsidP="00980E4F">
      <w:pPr>
        <w:tabs>
          <w:tab w:val="left" w:pos="1116"/>
        </w:tabs>
        <w:spacing w:before="240" w:after="240" w:line="276" w:lineRule="auto"/>
        <w:ind w:right="-3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Реализация воспитательного потенциала социального партнёрства осуществляется в сотрудничестве с МКУК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КДЦ Братского района», МБУ ДО Дом Детского Творчества, МКДОУ детский сад «Буратино», 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ФАП: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на базе организаций-партнёров отдельных уроков, занятий, внешкольных мероприятий, акций воспитательной направленности; открытые дискуссионные площадки (детские, педагогические, родительские, совместные) с представителями организаций-партнёров для </w:t>
      </w:r>
      <w:r>
        <w:rPr>
          <w:rFonts w:ascii="Times New Roman" w:eastAsia="Times New Roman" w:hAnsi="Times New Roman" w:cs="Times New Roman"/>
          <w:sz w:val="24"/>
        </w:rPr>
        <w:lastRenderedPageBreak/>
        <w:t>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980E4F" w:rsidRDefault="00980E4F" w:rsidP="00980E4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numPr>
          <w:ilvl w:val="0"/>
          <w:numId w:val="22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Модуль «Профориентация»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Совместная  деятельность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педагогов   и  школьников  по   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ребенка–подготовить школьника к осознанному выбору своей будущей профессиональной деятельности. Создавая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значимые проблемные ситуации, формирующие готовность школьника к выбору, педагога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 непрофессиональную составляющие такой деятельности. Эта работа осуществляется через: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игры (деловые игры, </w:t>
      </w:r>
      <w:proofErr w:type="spellStart"/>
      <w:r>
        <w:rPr>
          <w:rFonts w:ascii="Times New Roman" w:eastAsia="Times New Roman" w:hAnsi="Times New Roman" w:cs="Times New Roman"/>
          <w:sz w:val="24"/>
        </w:rPr>
        <w:t>квесты</w:t>
      </w:r>
      <w:proofErr w:type="spellEnd"/>
      <w:r>
        <w:rPr>
          <w:rFonts w:ascii="Times New Roman" w:eastAsia="Times New Roman" w:hAnsi="Times New Roman" w:cs="Times New Roman"/>
          <w:sz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выставок, ярмарок профессий, дней открытых дверей в организациях профессионального, высшего образования;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совместное с педагогами изучение обучающимися интернет- ресурсов, посвящённых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проектов;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80E4F" w:rsidRDefault="00980E4F" w:rsidP="00980E4F">
      <w:pPr>
        <w:numPr>
          <w:ilvl w:val="0"/>
          <w:numId w:val="23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2.13 Модуль «Детские общественные объединения»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Действующие на базе школы детские общественные объединения – «Юнармейский отряд", волонтерский отряд "ШАНС" организуют и участвуют в общественно полезных делах,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Такими делами являются: посильная помощь, оказываемая школьниками пожилым людям-проведение культурно-просветительских и развлекательных мероприятий, помощь в благоустройстве территории и т. п.; участие школьников в работе на прилегающей к школе территории (работа на школьном участке, уход за деревьями и кустарниками, благоустройство клумб) и другие;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2.14  </w:t>
      </w:r>
      <w:r>
        <w:rPr>
          <w:rFonts w:ascii="Times New Roman" w:eastAsia="Times New Roman" w:hAnsi="Times New Roman" w:cs="Times New Roman"/>
          <w:spacing w:val="-15"/>
          <w:sz w:val="24"/>
        </w:rPr>
        <w:t>Модуль</w:t>
      </w:r>
      <w:proofErr w:type="gramEnd"/>
      <w:r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«Экскурсии, походы»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социальноодобряемого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>
        <w:rPr>
          <w:rFonts w:ascii="Times New Roman" w:eastAsia="Times New Roman" w:hAnsi="Times New Roman" w:cs="Times New Roman"/>
          <w:sz w:val="24"/>
        </w:rPr>
        <w:t>самообслуживающего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труда, обучения рациональному использованию своего времени,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сил,имущества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Эти воспитательные возможности реализуются в рамках следующих видов </w:t>
      </w:r>
      <w:proofErr w:type="spellStart"/>
      <w:r>
        <w:rPr>
          <w:rFonts w:ascii="Times New Roman" w:eastAsia="Times New Roman" w:hAnsi="Times New Roman" w:cs="Times New Roman"/>
          <w:sz w:val="24"/>
        </w:rPr>
        <w:t>иформдеятельности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Регулярные пешие прогулки, экскурсии или походы выходного дня, организуемые в классах их классными </w:t>
      </w:r>
      <w:proofErr w:type="gramStart"/>
      <w:r>
        <w:rPr>
          <w:rFonts w:ascii="Times New Roman" w:eastAsia="Times New Roman" w:hAnsi="Times New Roman" w:cs="Times New Roman"/>
          <w:sz w:val="24"/>
        </w:rPr>
        <w:t>руководителями .родителями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школьников: заочное посещение музей,  театральные постановки в КДЦ, цирк, на предприятие, на выставку, на природу;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регулярные сезонные экскурсии на природу, организуемые классными руководителями («День здоровья», «Природа родного края» </w:t>
      </w:r>
      <w:proofErr w:type="spellStart"/>
      <w:r>
        <w:rPr>
          <w:rFonts w:ascii="Times New Roman" w:eastAsia="Times New Roman" w:hAnsi="Times New Roman" w:cs="Times New Roman"/>
          <w:sz w:val="24"/>
        </w:rPr>
        <w:t>ит.п</w:t>
      </w:r>
      <w:proofErr w:type="spellEnd"/>
      <w:r>
        <w:rPr>
          <w:rFonts w:ascii="Times New Roman" w:eastAsia="Times New Roman" w:hAnsi="Times New Roman" w:cs="Times New Roman"/>
          <w:sz w:val="24"/>
        </w:rPr>
        <w:t>.).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2.15 Модуль «Школьный медиа»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Цель  школьных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медиа (совместно создаваемых школьниками и педагогами средств распространения текстовой, аудио и видеоинформации)– развитие коммуникативной культуры школьников, формирование навыков общения и сотрудничества,</w:t>
      </w:r>
      <w:r>
        <w:rPr>
          <w:rFonts w:ascii="Times New Roman" w:eastAsia="Times New Roman" w:hAnsi="Times New Roman" w:cs="Times New Roman"/>
          <w:sz w:val="24"/>
        </w:rPr>
        <w:tab/>
        <w:t>поддержка</w:t>
      </w:r>
      <w:r>
        <w:rPr>
          <w:rFonts w:ascii="Times New Roman" w:eastAsia="Times New Roman" w:hAnsi="Times New Roman" w:cs="Times New Roman"/>
          <w:sz w:val="24"/>
        </w:rPr>
        <w:tab/>
        <w:t>творческой</w:t>
      </w:r>
      <w:r>
        <w:rPr>
          <w:rFonts w:ascii="Times New Roman" w:eastAsia="Times New Roman" w:hAnsi="Times New Roman" w:cs="Times New Roman"/>
          <w:sz w:val="24"/>
        </w:rPr>
        <w:tab/>
        <w:t>самореализации</w:t>
      </w:r>
      <w:r>
        <w:rPr>
          <w:rFonts w:ascii="Times New Roman" w:eastAsia="Times New Roman" w:hAnsi="Times New Roman" w:cs="Times New Roman"/>
          <w:sz w:val="24"/>
        </w:rPr>
        <w:tab/>
        <w:t>учащихся. Воспитательный потенциал школьных медиа реализуется в рамках следующих видов и форм деятельности: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Редакционный совет учащихся и консультирующих их взрослых, целью которого является освещение (через школьные СМИ: школьный сайт, выпуск газеты, официальные группы: в ВК, Одноклассники, Телеграмм) наиболее интересных моментов жизни школы, популяризация общешкольных дел, деятельности органов ученического самоуправления;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школьная газета, на страницах которой размещаются наиболее интересные моменты жизни школы: информация о школьных, районных и областных мероприятиях; история </w:t>
      </w:r>
      <w:proofErr w:type="gramStart"/>
      <w:r>
        <w:rPr>
          <w:rFonts w:ascii="Times New Roman" w:eastAsia="Times New Roman" w:hAnsi="Times New Roman" w:cs="Times New Roman"/>
          <w:sz w:val="24"/>
        </w:rPr>
        <w:t>школы ,села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области, </w:t>
      </w:r>
      <w:r>
        <w:rPr>
          <w:rFonts w:ascii="Times New Roman" w:eastAsia="Times New Roman" w:hAnsi="Times New Roman" w:cs="Times New Roman"/>
          <w:sz w:val="24"/>
        </w:rPr>
        <w:t>страны; наука; молодёжные движения (</w:t>
      </w:r>
      <w:proofErr w:type="spellStart"/>
      <w:r>
        <w:rPr>
          <w:rFonts w:ascii="Times New Roman" w:eastAsia="Times New Roman" w:hAnsi="Times New Roman" w:cs="Times New Roman"/>
          <w:sz w:val="24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молодежная политика); образование ( ЕГЭ и ОГЭ, приложения и </w:t>
      </w:r>
      <w:proofErr w:type="spellStart"/>
      <w:r>
        <w:rPr>
          <w:rFonts w:ascii="Times New Roman" w:eastAsia="Times New Roman" w:hAnsi="Times New Roman" w:cs="Times New Roman"/>
          <w:sz w:val="24"/>
        </w:rPr>
        <w:t>лайфхаки</w:t>
      </w:r>
      <w:proofErr w:type="spellEnd"/>
      <w:r>
        <w:rPr>
          <w:rFonts w:ascii="Times New Roman" w:eastAsia="Times New Roman" w:hAnsi="Times New Roman" w:cs="Times New Roman"/>
          <w:spacing w:val="33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31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учёбы),</w:t>
      </w:r>
      <w:r>
        <w:rPr>
          <w:rFonts w:ascii="Times New Roman" w:eastAsia="Times New Roman" w:hAnsi="Times New Roman" w:cs="Times New Roman"/>
          <w:spacing w:val="31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праздники</w:t>
      </w:r>
      <w:r>
        <w:rPr>
          <w:rFonts w:ascii="Times New Roman" w:eastAsia="Times New Roman" w:hAnsi="Times New Roman" w:cs="Times New Roman"/>
          <w:spacing w:val="32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9"/>
          <w:sz w:val="24"/>
        </w:rPr>
        <w:t> </w:t>
      </w:r>
      <w:r>
        <w:rPr>
          <w:rFonts w:ascii="Times New Roman" w:eastAsia="Times New Roman" w:hAnsi="Times New Roman" w:cs="Times New Roman"/>
          <w:sz w:val="24"/>
        </w:rPr>
        <w:t>дни воинской славы, полезные ссылки, интересные(познавательные)видео, проводятся опросы;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школьный </w:t>
      </w:r>
      <w:proofErr w:type="spellStart"/>
      <w:r>
        <w:rPr>
          <w:rFonts w:ascii="Times New Roman" w:eastAsia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eastAsia="Times New Roman" w:hAnsi="Times New Roman" w:cs="Times New Roman"/>
          <w:sz w:val="24"/>
        </w:rPr>
        <w:t>–созданная из заинтересованных добровольце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школьная интернет-группа-разновозрастное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 </w:t>
      </w:r>
      <w:proofErr w:type="spellStart"/>
      <w:r>
        <w:rPr>
          <w:rFonts w:ascii="Times New Roman" w:eastAsia="Times New Roman" w:hAnsi="Times New Roman" w:cs="Times New Roman"/>
          <w:sz w:val="24"/>
        </w:rPr>
        <w:t>мпространстве</w:t>
      </w:r>
      <w:proofErr w:type="spellEnd"/>
      <w:r>
        <w:rPr>
          <w:rFonts w:ascii="Times New Roman" w:eastAsia="Times New Roman" w:hAnsi="Times New Roman" w:cs="Times New Roman"/>
          <w:sz w:val="24"/>
        </w:rPr>
        <w:t>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2.16  Модуль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«Моя малая Родина»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Модуль «Моя малая Родина» реализуется через модули: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«Классное руководство»;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«Школьный урок»: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«Курсы внеурочной деятельности»;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«Работа с родителями»,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«Ключевые общешкольные дела»;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«Детские общественные объединения»;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«Школьный медиа»;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«Экскурсии, походы»;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«Организация предметно-эстетической среды». 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Раздел 3. ОРГАНИЗАЦИОННЫЙ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 Кадровое обеспечение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Планирование, организацию, обеспечение, реализации воспитательной деятельности; осуществляется педагогами МКОУ «</w:t>
      </w:r>
      <w:proofErr w:type="spellStart"/>
      <w:r>
        <w:rPr>
          <w:rFonts w:ascii="Times New Roman" w:eastAsia="Times New Roman" w:hAnsi="Times New Roman" w:cs="Times New Roman"/>
          <w:sz w:val="24"/>
        </w:rPr>
        <w:t>Илирская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>1»:</w:t>
      </w:r>
    </w:p>
    <w:tbl>
      <w:tblPr>
        <w:tblW w:w="0" w:type="auto"/>
        <w:tblInd w:w="1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1"/>
        <w:gridCol w:w="4448"/>
      </w:tblGrid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Всего педагогических работников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Осуществляют классное руководство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Педагогов-психологов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1ст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Социальных педагогов</w:t>
            </w:r>
          </w:p>
        </w:tc>
        <w:tc>
          <w:tcPr>
            <w:tcW w:w="4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56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0,5ст</w:t>
            </w:r>
          </w:p>
        </w:tc>
      </w:tr>
    </w:tbl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 Нормативно-методическое обеспечение</w:t>
      </w:r>
    </w:p>
    <w:p w:rsidR="00980E4F" w:rsidRPr="004A53BA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en-US"/>
        </w:rPr>
      </w:pPr>
      <w:hyperlink r:id="rId7">
        <w:r w:rsidRPr="004A53BA">
          <w:rPr>
            <w:rFonts w:ascii="Times New Roman" w:eastAsia="Times New Roman" w:hAnsi="Times New Roman" w:cs="Times New Roman"/>
            <w:color w:val="0000FF"/>
            <w:sz w:val="24"/>
            <w:u w:val="single"/>
            <w:lang w:val="en-US"/>
          </w:rPr>
          <w:t>http HYPERLINK "http://ilirshkola1.ucoz.ru/index/klassnoe_rukovodstvo/0-25":/ HYPERLINK "http://ilirshkola1.ucoz.ru/index/klassnoe_rukovodstvo/0-25"/ HYPERLINK "http://ilirshkola1.ucoz.ru/index/klassnoe_rukovodstvo/0-25"ilirshkola HYPERLINK "http://ilirshkola1.ucoz.ru/index/klassnoe_rukovodstvo/0-25"1. HYPERLINK "http://ilirshkola1.ucoz.ru/index/klassnoe_rukovodstvo/0-25"ucoz HYPERLINK "http://ilirshkola1.ucoz.ru/index/klassnoe_rukovodstvo/0-25". HYPERLINK "http://ilirshkola1.ucoz.ru/index/klassnoe_rukovodstvo/0-25"ru HYPERLINK "http://ilirshkola1.ucoz.ru/index/klassnoe_rukovodstvo/0-25"/ HYPERLINK "http://ilirshkola1.ucoz.ru/index/klassnoe_rukovodstvo/0-25"index HYPERLINK "http://ilirshkola1.ucoz.ru/index/klassnoe_rukovodstvo/0-25"/ HYPERLINK "http://ilirshkola1.ucoz.ru/index/klassnoe_rukovodstvo/0-25"klassnoe HYPERLINK "http://ilirshkola1.ucoz.ru/index/klassnoe_rukovodstvo/0-25"_ HYPERLINK "http://ilirshkola1.ucoz.ru/index/klassnoe_rukovodstvo/0-25"rukovodstvo HYPERLINK "http://ilirshkola1.ucoz.ru/index/klassnoe_rukovodstvo/0-25"/0-25</w:t>
        </w:r>
      </w:hyperlink>
    </w:p>
    <w:p w:rsidR="00980E4F" w:rsidRPr="004A53BA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en-US"/>
        </w:rPr>
      </w:pP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 Система поощрения социальной успешности и проявлений активной жизненной позиции обучающихся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регулирования частоты награждений (недопущение избыточности в поощрениях, чрезмерно больших групп поощряемых и т. п.);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поощрения проявлений активной жизненной позиции обучающихся и социальной успешности: индивидуальные портфолио.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портфолио, возможно ведение портфолио класса.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 Анализ воспитательного процесса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среднего общего образования, установленными соответствующими ФГОС ООО.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принципы самоанализа воспитательной работы:</w:t>
      </w:r>
    </w:p>
    <w:p w:rsidR="00980E4F" w:rsidRDefault="00980E4F" w:rsidP="00980E4F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взаимное уважение всех участников образовательных отношений; </w:t>
      </w:r>
    </w:p>
    <w:p w:rsidR="00980E4F" w:rsidRDefault="00980E4F" w:rsidP="00980E4F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980E4F" w:rsidRDefault="00980E4F" w:rsidP="00980E4F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80E4F" w:rsidRDefault="00980E4F" w:rsidP="00980E4F">
      <w:pPr>
        <w:numPr>
          <w:ilvl w:val="0"/>
          <w:numId w:val="24"/>
        </w:numPr>
        <w:spacing w:after="0" w:line="240" w:lineRule="auto"/>
        <w:ind w:left="1429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Основные направления анализа воспитательного процесса:</w:t>
      </w: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Результаты воспитания, социализации и саморазвития обучающихся.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 и взаимодействию с детскими общественными объединениями, педагогом-психологом, социальным педагогом) с последующим обсуждением результатов на методическом объединении классных руководителей или педагогическом совете.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Основным способом получения информации о результатах воспитания, </w:t>
      </w:r>
      <w:proofErr w:type="gramStart"/>
      <w:r>
        <w:rPr>
          <w:rFonts w:ascii="Times New Roman" w:eastAsia="Times New Roman" w:hAnsi="Times New Roman" w:cs="Times New Roman"/>
          <w:sz w:val="24"/>
        </w:rPr>
        <w:t>социализации и саморазвития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Состояние совместной деятельности обучающихся и взрослых.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Анализ проводится заместителем директора по учебно-воспитательной работе (заместителя директора по воспитательной работе, советником директора по воспитанию и взаимодействию с </w:t>
      </w:r>
      <w:r>
        <w:rPr>
          <w:rFonts w:ascii="Times New Roman" w:eastAsia="Times New Roman" w:hAnsi="Times New Roman" w:cs="Times New Roman"/>
          <w:sz w:val="24"/>
        </w:rPr>
        <w:lastRenderedPageBreak/>
        <w:t>детскими общественными объединениями,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 Способ получения информации о состоянии организуемой совместной деятельности обучающихся и педагогических работников – анкетирование.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реализации воспитательного потенциала урочной деятельности;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организуемой внеурочной деятельности обучающихся;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классных руководителей и их классов;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проводимых общешкольных основных дел, мероприятий;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внешкольных мероприятий; 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создания и поддержки предметно-пространственной среды;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взаимодействия с родительским сообществом;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ученического самоуправления;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по профилактике и безопасности;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реализации потенциала социального партнёрства;</w:t>
      </w:r>
    </w:p>
    <w:p w:rsidR="00980E4F" w:rsidRDefault="00980E4F" w:rsidP="00980E4F">
      <w:pPr>
        <w:numPr>
          <w:ilvl w:val="0"/>
          <w:numId w:val="25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деятельности по профориентации обучающихся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Итоги самоанализа оформляются в виде отчёта, составляемого заместителем директора по учебно-воспитательной работе, заместителем директора по воспитательной работе (совместно с советником директора по воспитательной работе) в конце учебного года, рассматриваются и утверждаются педагогическим советом в общеобразовательной организации.</w:t>
      </w:r>
    </w:p>
    <w:p w:rsidR="00980E4F" w:rsidRDefault="00980E4F" w:rsidP="00980E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80E4F" w:rsidRDefault="00980E4F" w:rsidP="00980E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</w:p>
    <w:p w:rsidR="00980E4F" w:rsidRDefault="00980E4F" w:rsidP="00980E4F">
      <w:pPr>
        <w:spacing w:line="256" w:lineRule="auto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План воспитательной работы школы на 2025-2026 учебный год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6"/>
        <w:gridCol w:w="1312"/>
        <w:gridCol w:w="2268"/>
        <w:gridCol w:w="62"/>
        <w:gridCol w:w="1532"/>
        <w:gridCol w:w="2521"/>
      </w:tblGrid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КАЛЕНДАРНЫЙ ПЛАН ВОСПИТАТЕЛЬНОЙ РАБОТЫ НА 2023-2024 УЧЕБНЫЙ ГОД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Основная школа (5-9 классы)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1021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Модуль «Основные школьные дела»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Дела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Классы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Дата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Общешкольная линейка, посвященная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«Первому звонку – 2025 года». Зачем человеку учиться.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  <w:p w:rsidR="00980E4F" w:rsidRDefault="00980E4F" w:rsidP="000B5814">
            <w:pPr>
              <w:spacing w:after="0" w:line="240" w:lineRule="auto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Вынос Флага и исполнение гимна РФ.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Подъем Флага РФ и исполнение Гимна РФ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День окончания Второй мировой войны «Голубь мира»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сентября: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профилактики  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правонарушений в подростковой среде «Высокая ответственность»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2-8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распространения грамотности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русского языка и литературы 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памяти жертв фашизма (стенд,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рисунков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обучающихся)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сентября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педагог-организатор,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объединениями, учитель ИЗО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Выставка осенних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композиций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Веселая, дружная семейка»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980E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10-30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Школьный этап сдачи норм ГТО, участие в соревнованиях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 декабрь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аутоагрессивного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 среди несовершеннолетних «Разноцветная неделя»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10-10-18 сентября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отца в России;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Третье воскресенье октября: День отца.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Кросс «Золотая осень»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980E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 сентября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работника дошкольного образования. День туризма.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сентября: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 II 21 сентября 1862г.)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воссоединения ДНР, ЛНР, Херсонской и Запорожской областей с Россией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521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пожилых людей; Международный день музыки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музыки,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«Разговоры о важном»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Каждый понедельник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алкоголя «Будущее в моих руках» (всемирный день трезвости в борьбе с алкоголизмом)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3-6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животных фотовыставка «Мой любимый питомец»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4-6 октября: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замдиректора по ВР, педагог-организатор, классные руководители, советник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директора  воспитанию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взаимодействию с детскими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«День Дублера» самоуправление.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учителя предметники, 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Международный день школьных библиотек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 октября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педагог-организатор, классные руководители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gridAfter w:val="5"/>
          <w:wAfter w:w="7695" w:type="dxa"/>
        </w:trPr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единства.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детская культурно- просветительская акция «Я- россиянин»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</w:tc>
        <w:tc>
          <w:tcPr>
            <w:tcW w:w="25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ноября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экстремизма «Единство многообразия» (Международный день толерантности)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ноября14-17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употребления табачных изделий «Мы– за чистые легкие»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третий четверг ноября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Соц. педагог, классные руководители, учителя химии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биологии,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воспитанию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посвященная «Всемирному дню ребенка»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 ноября: День начала Нюрнбергского процесса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Матери;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26 ноября: Последнее воскресенье ноября: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-организатор, заместитель директора по ВР, советник директора  воспитанию и взаимодействию с 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Государственного герба Российской Федерации.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30 ноября: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ВИЧ- инфекции «Здоровая семья» (Всемирный день борьбы с ВИЧ/СПИД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 декабря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солдата; Международный день инвалидов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2D7066" w:rsidRDefault="00980E4F" w:rsidP="000B5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066">
              <w:rPr>
                <w:rFonts w:ascii="Times New Roman" w:hAnsi="Times New Roman" w:cs="Times New Roman"/>
                <w:sz w:val="24"/>
                <w:szCs w:val="24"/>
              </w:rPr>
              <w:t>«Уроки доброты по пониманию инвалидности и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ированию принимающего отношения».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добровольца (волонтера) в России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Битва за Москву в период Великой Отечественной войны 1941-1945гг.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Отечества;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правовых знаний «Равноправие»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 декабря: День прав человека;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декабря: День 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Конституции</w:t>
              </w:r>
            </w:hyperlink>
            <w:r>
              <w:rPr>
                <w:rFonts w:ascii="Times New Roman" w:eastAsia="Times New Roman" w:hAnsi="Times New Roman" w:cs="Times New Roman"/>
                <w:sz w:val="24"/>
              </w:rPr>
              <w:t> Российской Федерации.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10 -12декабря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истории и обществознания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Предновогодний турнир по волейболу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19-22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Ёлки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27-29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по ВР, педагог- организатор,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рук. 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студенчества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 января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руководители,  педагог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-организатор, заместитель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полного освобождения Ленинграда от фашистской блокады, День освобождения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Красной армией крупнейшего "лагеря смерти"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Аушвиц-Биркенау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(Освенцима) - День памяти жертв Холокоста.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памяти «Блокадный хлеб»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Неделя профилактики насилия в образовательной среде «Дружить здорово!» Международный день борьбы против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буллинга</w:t>
            </w:r>
            <w:proofErr w:type="spellEnd"/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января (23-27)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 психологическая служба, классные руководители, педагог-организатор,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военно-патриотической работы: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февраля: День памяти о россиянах, исполнявших служебный долг за пределами Отечества, 35 лет со дня вывода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советских  войск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из Республики Афганистан (1989);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 февраля: День защитника Отечества.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80E4F" w:rsidRDefault="00531977" w:rsidP="0053197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объединениями, учителя физической культуры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День  науки</w:t>
            </w:r>
            <w:proofErr w:type="gramEnd"/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 февраля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руководители, учителя предметники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родного языка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21 февраля: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наркозависимости «Независимое детство» (1 марта Всемирный день борьбы с наркотиками и наркобизнесом)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1-7 марта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социально-психологическая служба, классные руководители, педагог- 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посвящённые 8 марта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6-7 марта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7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марта: День воссоединения Крыма с Россией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марта 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марта: Всемирный день театра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марта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профилактики несчастных случаев и детского травматизма «Жизнь! Здоровье! Красота!» Всемирный День здоровья»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8-12 апреля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космонавтики</w:t>
            </w:r>
          </w:p>
          <w:p w:rsidR="00980E4F" w:rsidRDefault="00980E4F" w:rsidP="000B5814">
            <w:pPr>
              <w:spacing w:after="0" w:line="240" w:lineRule="auto"/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531977" w:rsidRDefault="00531977" w:rsidP="000B5814">
            <w:pPr>
              <w:spacing w:after="0" w:line="24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12 апреля: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апреля: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апреля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географии, классные руководители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27 апреля: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истории и обществознания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мая: Праздник Весны и Труда;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Посадка деревьев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Аллея Первых»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20-30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и взаимодействию с 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детскими общественными объединениями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Победы;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 мая (6-10)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музеев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мая (17)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детских общественных организаций России;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19 мая(20)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Линейка «Последний звонок -2026»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Итоговая линейка «Парад Первых» 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Итоговая линейка «Мы школе говорим спасибо» КВЕСТ «Безопасное лето-2026» День защиты детей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29 мая</w:t>
            </w:r>
          </w:p>
        </w:tc>
        <w:tc>
          <w:tcPr>
            <w:tcW w:w="252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 июня: День русского языка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 июня: День России;</w:t>
            </w:r>
          </w:p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июня: День памяти и скорби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6-22 мая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rPr>
          <w:gridAfter w:val="5"/>
          <w:wAfter w:w="7695" w:type="dxa"/>
        </w:trPr>
        <w:tc>
          <w:tcPr>
            <w:tcW w:w="2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«Свеча памяти»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«Память священна», приуроченная ко Дню памяти и скорби.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2D7066" w:rsidRDefault="00980E4F" w:rsidP="000B58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фестиваль «Ромашка в ладошке», посвящённая Дню семьи любви и верности.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июля 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2D7066" w:rsidRDefault="00980E4F" w:rsidP="000B581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военно- морского флота.</w:t>
            </w:r>
          </w:p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 июля: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  <w:jc w:val="both"/>
            </w:pPr>
            <w:r w:rsidRPr="002D7066">
              <w:rPr>
                <w:rFonts w:ascii="Times New Roman" w:hAnsi="Times New Roman" w:cs="Times New Roman"/>
              </w:rPr>
              <w:t>ШВР</w:t>
            </w:r>
          </w:p>
        </w:tc>
      </w:tr>
      <w:tr w:rsidR="00980E4F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физкультурника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531977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Вторая суббота августа: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Default="00980E4F" w:rsidP="000B581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физической культуры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августа: День Государственного флага Российской Федерации</w:t>
            </w: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531977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педагог-организатор, заместитель директора по ВР, советник директора  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3828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«Хранители истории»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военно-патриотическая игра «Зарница 2.0»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53197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куратор юнармейского отряда, учителя ОБЗР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Всероссийский проект «Походы Первых – больше, чем путешествие»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531977" w:rsidRDefault="00531977" w:rsidP="00531977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«Первые в профессии»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Школа «Безопасность в движении»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проект «Первая помощь»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Физкультурное мероприятие «Всероссийский проект «Вызов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53197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объединениями, классные руководители, учитель физической культуры</w:t>
            </w:r>
          </w:p>
        </w:tc>
      </w:tr>
      <w:tr w:rsidR="00980E4F" w:rsidRPr="00EE3DE5" w:rsidTr="000B5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/>
        </w:trPr>
        <w:tc>
          <w:tcPr>
            <w:tcW w:w="382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 готовых лекций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94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детскими общественными объединениями, классные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руководители, педагог-библиотекарь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206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3940"/>
        <w:gridCol w:w="2268"/>
        <w:gridCol w:w="1701"/>
        <w:gridCol w:w="2297"/>
      </w:tblGrid>
      <w:tr w:rsidR="00980E4F" w:rsidRPr="00EE3DE5" w:rsidTr="000B5814">
        <w:trPr>
          <w:trHeight w:val="549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980E4F" w:rsidRPr="00EE3DE5" w:rsidTr="000B5814">
        <w:trPr>
          <w:trHeight w:val="553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воспитательной работы классов на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531977" w:rsidP="00531977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415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Планирование индивидуальной работы с учащимися: «Группой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445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Мониторинг личностных результатов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53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 в неделю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8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E1631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руководитель Центра образования цифрового и гуманитарного профиля «Точка роста»</w:t>
            </w:r>
          </w:p>
        </w:tc>
      </w:tr>
      <w:tr w:rsidR="00980E4F" w:rsidRPr="00EE3DE5" w:rsidTr="000B5814">
        <w:trPr>
          <w:trHeight w:val="552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соответствии плана социально-психологической службы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Социально-психологическая служба</w:t>
            </w:r>
          </w:p>
        </w:tc>
      </w:tr>
      <w:tr w:rsidR="00980E4F" w:rsidRPr="00EE3DE5" w:rsidTr="000B5814">
        <w:trPr>
          <w:trHeight w:val="550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E1631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планирования 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классные руководители,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Сбор информации о кандидатах на награждение по итогам года «Парад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советник директора по воспитанию и взаимодействию с детскими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Анализ ВР с классом за 2025-2026 учебный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E16315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E4F" w:rsidRPr="00EE3DE5" w:rsidTr="000B5814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"Внешкольные мероприятия"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"Социальное партнерство"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руководители, 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980E4F" w:rsidRPr="00EE3DE5" w:rsidTr="000B5814">
        <w:trPr>
          <w:trHeight w:val="277"/>
        </w:trPr>
        <w:tc>
          <w:tcPr>
            <w:tcW w:w="3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мероприятий, созданию проектов, акций, соответствующей тематической направленности.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16315" w:rsidRDefault="00E16315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0E4F" w:rsidRPr="00EE3DE5" w:rsidRDefault="00980E4F" w:rsidP="00980E4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E3DE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tbl>
      <w:tblPr>
        <w:tblW w:w="10096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830"/>
        <w:gridCol w:w="2268"/>
        <w:gridCol w:w="1701"/>
        <w:gridCol w:w="2297"/>
      </w:tblGrid>
      <w:tr w:rsidR="00980E4F" w:rsidRPr="00EE3DE5" w:rsidTr="000B5814">
        <w:trPr>
          <w:trHeight w:val="278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Урочная деятельность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358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980E4F" w:rsidRPr="00EE3DE5" w:rsidTr="000B5814">
        <w:trPr>
          <w:trHeight w:val="300"/>
        </w:trPr>
        <w:tc>
          <w:tcPr>
            <w:tcW w:w="1009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980E4F" w:rsidRPr="00EE3DE5" w:rsidTr="000B5814">
        <w:trPr>
          <w:trHeight w:val="296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83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родительских комитетов</w:t>
            </w:r>
          </w:p>
        </w:tc>
      </w:tr>
      <w:tr w:rsidR="00980E4F" w:rsidRPr="00EE3DE5" w:rsidTr="000B5814">
        <w:trPr>
          <w:trHeight w:val="54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педагоги, заместитель директора по ВР и УР,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980E4F" w:rsidRPr="00EE3DE5" w:rsidTr="000B5814">
        <w:trPr>
          <w:trHeight w:val="552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планируются для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триместр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165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980E4F" w:rsidRPr="00EE3DE5" w:rsidTr="000B5814">
        <w:trPr>
          <w:trHeight w:val="82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социальный педагог, педагог- психолог</w:t>
            </w:r>
          </w:p>
        </w:tc>
      </w:tr>
      <w:tr w:rsidR="00980E4F" w:rsidRPr="00EE3DE5" w:rsidTr="000B5814">
        <w:trPr>
          <w:trHeight w:val="82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 семьями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(родителями, законными представителями) по вопросам воспитания и обучения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82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воспитанию и взаимодействию с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38" w:type="dxa"/>
        <w:tblInd w:w="106" w:type="dxa"/>
        <w:tblLayout w:type="fixed"/>
        <w:tblLook w:val="0000" w:firstRow="0" w:lastRow="0" w:firstColumn="0" w:lastColumn="0" w:noHBand="0" w:noVBand="0"/>
      </w:tblPr>
      <w:tblGrid>
        <w:gridCol w:w="3830"/>
        <w:gridCol w:w="2268"/>
        <w:gridCol w:w="1701"/>
        <w:gridCol w:w="2439"/>
      </w:tblGrid>
      <w:tr w:rsidR="00980E4F" w:rsidRPr="00EE3DE5" w:rsidTr="000B5814">
        <w:trPr>
          <w:trHeight w:val="273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27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789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Движения Первых,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825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Всероссийских проектах, конкурсах, акциях по активностям Движение Первых 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39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0E4F" w:rsidRPr="00EE3DE5" w:rsidTr="000B5814">
        <w:trPr>
          <w:trHeight w:val="276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Самоуправление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27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Дела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Актив класса, классные руководители</w:t>
            </w:r>
          </w:p>
        </w:tc>
      </w:tr>
      <w:tr w:rsidR="00980E4F" w:rsidRPr="00EE3DE5" w:rsidTr="000B5814">
        <w:trPr>
          <w:trHeight w:val="277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ШУС «МЫ», «Совет Первых»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ВР, советник директора по воспитанию и взаимодействию с детскими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</w:tr>
      <w:tr w:rsidR="00980E4F" w:rsidRPr="00EE3DE5" w:rsidTr="000B5814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276"/>
        </w:trPr>
        <w:tc>
          <w:tcPr>
            <w:tcW w:w="10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Профилактика и безопасность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27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83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0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«15 минут о безопасности», </w:t>
            </w: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1 </w:t>
            </w: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5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Профилактические акции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4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550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 (по необходимости)</w:t>
            </w:r>
          </w:p>
        </w:tc>
        <w:tc>
          <w:tcPr>
            <w:tcW w:w="243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rPr>
          <w:trHeight w:val="553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825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52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424"/>
        </w:trPr>
        <w:tc>
          <w:tcPr>
            <w:tcW w:w="3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0" w:type="auto"/>
        <w:tblInd w:w="138" w:type="dxa"/>
        <w:tblLayout w:type="fixed"/>
        <w:tblLook w:val="0000" w:firstRow="0" w:lastRow="0" w:firstColumn="0" w:lastColumn="0" w:noHBand="0" w:noVBand="0"/>
      </w:tblPr>
      <w:tblGrid>
        <w:gridCol w:w="3798"/>
        <w:gridCol w:w="2268"/>
        <w:gridCol w:w="1701"/>
        <w:gridCol w:w="2439"/>
      </w:tblGrid>
      <w:tr w:rsidR="00980E4F" w:rsidRPr="00EE3DE5" w:rsidTr="000B5814">
        <w:trPr>
          <w:trHeight w:val="229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80E4F" w:rsidRPr="00EE3DE5" w:rsidTr="000B5814">
        <w:trPr>
          <w:trHeight w:val="273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589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rPr>
          <w:trHeight w:val="551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980E4F" w:rsidRPr="00EE3DE5" w:rsidTr="000B5814">
        <w:trPr>
          <w:trHeight w:val="552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 оформление школьных коридоров, Центра детских инициатив, учебных кабинетов, фойе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 в соответствии плана воспитательных мероприятий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277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Школьные медиа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273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594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Публикации новостей (через школьные СМИ: школьный сайт, выпуск газеты, официальные группы: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, Телеграмм) наиболее интересных моментов жизни школы, популяризация общешкольных дел, деятельности органов ученического самоуправления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Каждую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по воспитанию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592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rPr>
          <w:trHeight w:val="274"/>
        </w:trPr>
        <w:tc>
          <w:tcPr>
            <w:tcW w:w="1020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Профориентация</w:t>
            </w:r>
            <w:r w:rsidRPr="00EE3DE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980E4F" w:rsidRPr="00EE3DE5" w:rsidTr="000B5814">
        <w:trPr>
          <w:trHeight w:val="278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rPr>
          <w:trHeight w:val="554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 (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квесты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, кейсы и т.д.)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 классные руководители</w:t>
            </w:r>
          </w:p>
        </w:tc>
      </w:tr>
      <w:tr w:rsidR="00980E4F" w:rsidRPr="00EE3DE5" w:rsidTr="000B5814">
        <w:trPr>
          <w:trHeight w:val="697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980E4F" w:rsidRPr="00EE3DE5" w:rsidTr="000B5814">
        <w:trPr>
          <w:trHeight w:val="697"/>
        </w:trPr>
        <w:tc>
          <w:tcPr>
            <w:tcW w:w="37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Посещение </w:t>
            </w:r>
            <w:proofErr w:type="spellStart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выставок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E16315" w:rsidRPr="00EE3DE5" w:rsidRDefault="00E16315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EE3D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2"/>
        <w:gridCol w:w="1225"/>
        <w:gridCol w:w="1511"/>
        <w:gridCol w:w="2894"/>
      </w:tblGrid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«Классное руководство»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воспитательной работы с классов на 2024-2025 учебный год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Индивидуальной работы с учащимися: ШУС «МЫ», «Группой риска»,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«ВШК»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уровня воспитанности 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классных часов,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год!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1раз в неделю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занятости учащихся во внеурочное время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руководитель 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 образования цифрового и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гуманитарного  профиля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«Точка роста», зам. директора по УВР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 психологическая служба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планирования воспитательной работы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 20 сентября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классных рук-ей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ВР, советник директора  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информации о кандидатах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на  победу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номинациях по итогам учебного года 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«Парад Первых»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25 мая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10 июня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"Внешкольные мероприятия"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268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4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"Социальное партнерство"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Замдиректора по ВР, советник директора  </w:t>
            </w:r>
          </w:p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воспитанию и взаимодействию с 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4"/>
        <w:gridCol w:w="1125"/>
        <w:gridCol w:w="1536"/>
        <w:gridCol w:w="265"/>
        <w:gridCol w:w="2617"/>
      </w:tblGrid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«Внеурочная деятельность»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Название курса внеурочной деятельности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Кол-во часов в неделю</w:t>
            </w: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Руководитель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5E328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«Урочная деятельность»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57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. родительских комитетов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социально-психологической службой школы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зам. 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Даты и темы планируете для своего класса на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год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proofErr w:type="gram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профилактики вредных привычек и правонарушений и т.д.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семьями: в трудной жизненной ситуации, малообеспеченными и многодетными, «Группы риска»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социальный педагог, педагог-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психологпрограмма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удовлетворённости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образовательным и воспитательным процессом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16315" w:rsidRDefault="00E16315" w:rsidP="000B5814">
            <w:pPr>
              <w:pStyle w:val="a3"/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8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7"/>
        <w:gridCol w:w="1251"/>
        <w:gridCol w:w="1535"/>
        <w:gridCol w:w="2774"/>
      </w:tblGrid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9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РДДМ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 РДДМ советник директора по воспитанию и взаимодействию с детскими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9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Юнармейцев в патриотических мероприятиях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hyperlink r:id="rId9">
              <w:r w:rsidRPr="00EE3DE5">
                <w:rPr>
                  <w:rFonts w:ascii="Times New Roman" w:eastAsia="Times New Roman" w:hAnsi="Times New Roman" w:cs="Times New Roman"/>
                  <w:color w:val="944F71"/>
                  <w:sz w:val="24"/>
                  <w:szCs w:val="24"/>
                  <w:u w:val="single"/>
                </w:rPr>
                <w:t>https://xn</w:t>
              </w:r>
            </w:hyperlink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--</w:t>
            </w:r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</w:rPr>
              <w:t xml:space="preserve"> </w:t>
            </w:r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«Самоуправление»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председателя ШУС «МЫ», состава «Совета Первых»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ШУС «МЫ», Совет Актива РДДМ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РДДМ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 о правилах ПДД, ППБ, </w:t>
            </w:r>
            <w:proofErr w:type="gram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правилах поведения</w:t>
            </w:r>
            <w:proofErr w:type="gram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в школе, общественных местах. Вводные инструктажи. Неделя безопасности.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2-10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эвакуация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сентября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ОО, 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«15 минут о безопасности», </w:t>
            </w: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Даты и темы планируете для своего класса на год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акции.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апрель</w:t>
            </w:r>
          </w:p>
        </w:tc>
        <w:tc>
          <w:tcPr>
            <w:tcW w:w="28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педагог- организатор, заместитель директора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 профилактики правонарушений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безопасности «Безопасные каникулы»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март, 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по пожарной безопасности, правилах безопасности на водоемах в зимний период, поведение на школьных Елках. 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2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Декабрь, март, 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безопасного поведения на летних каникулах. Инструктажи по ПДД, ППБ, поведение на ж/д транспорте, на водоемах в летний период и т.п.</w:t>
            </w:r>
          </w:p>
        </w:tc>
        <w:tc>
          <w:tcPr>
            <w:tcW w:w="1272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80E4F" w:rsidRPr="00EE3DE5" w:rsidRDefault="00980E4F" w:rsidP="00980E4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4"/>
        <w:gridCol w:w="1201"/>
        <w:gridCol w:w="1875"/>
        <w:gridCol w:w="2612"/>
      </w:tblGrid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До 20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2" w:space="0" w:color="000000"/>
              <w:bottom w:val="single" w:sz="0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библиотекарь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Тематическое оформление школьных коридоров, учебных кабинетов, фойе</w:t>
            </w:r>
          </w:p>
        </w:tc>
        <w:tc>
          <w:tcPr>
            <w:tcW w:w="1276" w:type="dxa"/>
            <w:vMerge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течении года в соответствии плану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воспитетельных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 организатор, заместитель директора по ВР, 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Модуль «Школьные медиа»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Телеграмм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новостей в школьном аккаунте в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2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Фоторепортажи с школьных мероприятий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ВР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советник директора по </w:t>
            </w: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воспитанию и взаимодействию с детскими общественными объединениями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Модуль «Профориентация»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Днях открытых дверей учебных заведений 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видео-уроков на сайте</w:t>
            </w:r>
          </w:p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hyperlink r:id="rId10">
              <w:r w:rsidRPr="00EE3DE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 HYPERLINK "https://proektoria.online/":// HYPERLINK "https://proektoria.online/"proektoria HYPERLINK "https://proektoria.online/". HYPERLINK "https://proektoria.online/"online HYPERLINK "https://proektoria.online/"/</w:t>
              </w:r>
            </w:hyperlink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экскурсии на предприятия поселка, района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ОО, Классные руководители</w:t>
            </w:r>
          </w:p>
        </w:tc>
      </w:tr>
      <w:tr w:rsidR="00980E4F" w:rsidRPr="00EE3DE5" w:rsidTr="000B5814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 рамках проекта по </w:t>
            </w:r>
            <w:proofErr w:type="spellStart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профминимуму</w:t>
            </w:r>
            <w:proofErr w:type="spellEnd"/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E16315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80E4F" w:rsidRPr="00EE3DE5" w:rsidRDefault="00980E4F" w:rsidP="000B58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E3D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учитель </w:t>
            </w:r>
          </w:p>
        </w:tc>
      </w:tr>
    </w:tbl>
    <w:p w:rsidR="00980E4F" w:rsidRPr="00EE3DE5" w:rsidRDefault="00980E4F" w:rsidP="00980E4F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3E0E47" w:rsidRDefault="003E0E47"/>
    <w:sectPr w:rsidR="003E0E47" w:rsidSect="004A5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51365"/>
    <w:multiLevelType w:val="multilevel"/>
    <w:tmpl w:val="7AB87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DF4AD3"/>
    <w:multiLevelType w:val="multilevel"/>
    <w:tmpl w:val="A39079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106"/>
    <w:multiLevelType w:val="multilevel"/>
    <w:tmpl w:val="C2466F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02420C"/>
    <w:multiLevelType w:val="multilevel"/>
    <w:tmpl w:val="189A33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0D35A1"/>
    <w:multiLevelType w:val="multilevel"/>
    <w:tmpl w:val="445289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4514DB"/>
    <w:multiLevelType w:val="multilevel"/>
    <w:tmpl w:val="6E0C1C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C660C2"/>
    <w:multiLevelType w:val="multilevel"/>
    <w:tmpl w:val="89D4ED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E311FE"/>
    <w:multiLevelType w:val="multilevel"/>
    <w:tmpl w:val="C6D21B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A94362"/>
    <w:multiLevelType w:val="multilevel"/>
    <w:tmpl w:val="A7E44A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68080B"/>
    <w:multiLevelType w:val="multilevel"/>
    <w:tmpl w:val="6CDEF7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4C36662"/>
    <w:multiLevelType w:val="multilevel"/>
    <w:tmpl w:val="EF7051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707388F"/>
    <w:multiLevelType w:val="multilevel"/>
    <w:tmpl w:val="2B5026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5E3463"/>
    <w:multiLevelType w:val="multilevel"/>
    <w:tmpl w:val="E4C4E0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3C4C00"/>
    <w:multiLevelType w:val="multilevel"/>
    <w:tmpl w:val="B69647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E17163F"/>
    <w:multiLevelType w:val="multilevel"/>
    <w:tmpl w:val="4B184A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69A1CC7"/>
    <w:multiLevelType w:val="multilevel"/>
    <w:tmpl w:val="56C08A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AE5884"/>
    <w:multiLevelType w:val="multilevel"/>
    <w:tmpl w:val="2DE29C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6744C8"/>
    <w:multiLevelType w:val="multilevel"/>
    <w:tmpl w:val="E1482B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2813F1A"/>
    <w:multiLevelType w:val="multilevel"/>
    <w:tmpl w:val="115AFF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00685E"/>
    <w:multiLevelType w:val="multilevel"/>
    <w:tmpl w:val="4CB42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9178E0"/>
    <w:multiLevelType w:val="multilevel"/>
    <w:tmpl w:val="E50813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8D21339"/>
    <w:multiLevelType w:val="multilevel"/>
    <w:tmpl w:val="46FCBE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A417E8"/>
    <w:multiLevelType w:val="multilevel"/>
    <w:tmpl w:val="C8108E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AC6EC4"/>
    <w:multiLevelType w:val="multilevel"/>
    <w:tmpl w:val="338247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F5D6DBA"/>
    <w:multiLevelType w:val="multilevel"/>
    <w:tmpl w:val="891C86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"/>
  </w:num>
  <w:num w:numId="3">
    <w:abstractNumId w:val="9"/>
  </w:num>
  <w:num w:numId="4">
    <w:abstractNumId w:val="23"/>
  </w:num>
  <w:num w:numId="5">
    <w:abstractNumId w:val="0"/>
  </w:num>
  <w:num w:numId="6">
    <w:abstractNumId w:val="18"/>
  </w:num>
  <w:num w:numId="7">
    <w:abstractNumId w:val="11"/>
  </w:num>
  <w:num w:numId="8">
    <w:abstractNumId w:val="15"/>
  </w:num>
  <w:num w:numId="9">
    <w:abstractNumId w:val="5"/>
  </w:num>
  <w:num w:numId="10">
    <w:abstractNumId w:val="22"/>
  </w:num>
  <w:num w:numId="11">
    <w:abstractNumId w:val="3"/>
  </w:num>
  <w:num w:numId="12">
    <w:abstractNumId w:val="19"/>
  </w:num>
  <w:num w:numId="13">
    <w:abstractNumId w:val="8"/>
  </w:num>
  <w:num w:numId="14">
    <w:abstractNumId w:val="14"/>
  </w:num>
  <w:num w:numId="15">
    <w:abstractNumId w:val="24"/>
  </w:num>
  <w:num w:numId="16">
    <w:abstractNumId w:val="20"/>
  </w:num>
  <w:num w:numId="17">
    <w:abstractNumId w:val="12"/>
  </w:num>
  <w:num w:numId="18">
    <w:abstractNumId w:val="21"/>
  </w:num>
  <w:num w:numId="19">
    <w:abstractNumId w:val="4"/>
  </w:num>
  <w:num w:numId="20">
    <w:abstractNumId w:val="7"/>
  </w:num>
  <w:num w:numId="21">
    <w:abstractNumId w:val="2"/>
  </w:num>
  <w:num w:numId="22">
    <w:abstractNumId w:val="10"/>
  </w:num>
  <w:num w:numId="23">
    <w:abstractNumId w:val="6"/>
  </w:num>
  <w:num w:numId="24">
    <w:abstractNumId w:val="1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4F"/>
    <w:rsid w:val="003E0E47"/>
    <w:rsid w:val="00531977"/>
    <w:rsid w:val="00980E4F"/>
    <w:rsid w:val="00E1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BD5E8-AB92-4D19-9AF7-6358B456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E4F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0E4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konstitutsi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lirshkola1.ucoz.ru/index/klassnoe_rukovodstvo/0-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40</Pages>
  <Words>13272</Words>
  <Characters>75654</Characters>
  <Application>Microsoft Office Word</Application>
  <DocSecurity>0</DocSecurity>
  <Lines>630</Lines>
  <Paragraphs>177</Paragraphs>
  <ScaleCrop>false</ScaleCrop>
  <Company>SPecialiST RePack</Company>
  <LinksUpToDate>false</LinksUpToDate>
  <CharactersWithSpaces>88749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2</cp:revision>
  <dcterms:created xsi:type="dcterms:W3CDTF">2025-11-07T05:39:00Z</dcterms:created>
  <dcterms:modified xsi:type="dcterms:W3CDTF">2025-11-12T12:35:00Z</dcterms:modified>
</cp:coreProperties>
</file>